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9070"/>
      </w:tblGrid>
      <w:tr w:rsidR="00D8160F" w:rsidRPr="001137C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2A470C" w:rsidRDefault="00B542F3" w:rsidP="002A470C">
            <w:pPr>
              <w:ind w:left="1843" w:hanging="1843"/>
              <w:jc w:val="both"/>
              <w:rPr>
                <w:rFonts w:ascii="Arial" w:hAnsi="Arial"/>
                <w:b/>
                <w:caps/>
                <w:kern w:val="1"/>
                <w:lang w:eastAsia="ar-SA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u w:val="single"/>
              </w:rPr>
              <w:t>Veřejná zakázka</w:t>
            </w:r>
            <w:r w:rsidR="00D8160F" w:rsidRPr="00B542F3">
              <w:rPr>
                <w:rFonts w:asciiTheme="minorHAnsi" w:hAnsiTheme="minorHAnsi"/>
                <w:b/>
                <w:u w:val="single"/>
              </w:rPr>
              <w:t>:</w:t>
            </w:r>
            <w:r w:rsidRPr="00B542F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2A470C" w:rsidRPr="002A470C">
              <w:rPr>
                <w:rFonts w:ascii="Arial" w:hAnsi="Arial"/>
                <w:b/>
                <w:caps/>
                <w:kern w:val="1"/>
                <w:lang w:eastAsia="ar-SA"/>
              </w:rPr>
              <w:t xml:space="preserve"> </w:t>
            </w:r>
          </w:p>
          <w:p w:rsidR="002A470C" w:rsidRDefault="002A470C" w:rsidP="002A470C">
            <w:pPr>
              <w:ind w:left="1843" w:hanging="1843"/>
              <w:jc w:val="both"/>
              <w:rPr>
                <w:rFonts w:ascii="Arial" w:hAnsi="Arial"/>
                <w:b/>
                <w:caps/>
                <w:kern w:val="1"/>
                <w:lang w:eastAsia="ar-SA"/>
              </w:rPr>
            </w:pPr>
          </w:p>
          <w:p w:rsidR="00F05F90" w:rsidRPr="00F05F90" w:rsidRDefault="00F05F90" w:rsidP="00F05F90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05F90">
              <w:rPr>
                <w:rFonts w:asciiTheme="minorHAnsi" w:hAnsiTheme="minorHAnsi"/>
                <w:b/>
                <w:bCs/>
                <w:sz w:val="32"/>
                <w:szCs w:val="32"/>
              </w:rPr>
              <w:t>VSŠ a VOŠ Moravská Třebová – plynofikace a decentralizace zdrojů tepla</w:t>
            </w:r>
          </w:p>
          <w:p w:rsidR="002A470C" w:rsidRPr="002A470C" w:rsidRDefault="002A470C" w:rsidP="002A470C">
            <w:pPr>
              <w:ind w:left="1843" w:hanging="1843"/>
              <w:jc w:val="center"/>
              <w:rPr>
                <w:rFonts w:asciiTheme="minorHAnsi" w:hAnsiTheme="minorHAnsi"/>
                <w:b/>
                <w:bCs/>
              </w:rPr>
            </w:pPr>
          </w:p>
          <w:p w:rsidR="002A470C" w:rsidRPr="00B542F3" w:rsidRDefault="002A470C" w:rsidP="002A470C">
            <w:pPr>
              <w:ind w:left="1843" w:hanging="1843"/>
              <w:jc w:val="both"/>
              <w:rPr>
                <w:rFonts w:asciiTheme="minorHAnsi" w:hAnsiTheme="minorHAnsi"/>
                <w:b/>
                <w:bCs/>
                <w:color w:val="73767D"/>
              </w:rPr>
            </w:pPr>
          </w:p>
          <w:p w:rsidR="00D8160F" w:rsidRPr="00B542F3" w:rsidRDefault="00D8160F" w:rsidP="00B542F3">
            <w:pPr>
              <w:jc w:val="center"/>
              <w:rPr>
                <w:rFonts w:asciiTheme="minorHAnsi" w:hAnsiTheme="minorHAnsi"/>
                <w:b/>
                <w:bCs/>
                <w:color w:val="73767D"/>
              </w:rPr>
            </w:pPr>
          </w:p>
        </w:tc>
      </w:tr>
      <w:tr w:rsidR="00D8160F" w:rsidRPr="001137C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1137C9" w:rsidRDefault="00D8160F" w:rsidP="001137C9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F0677A" w:rsidRPr="001137C9" w:rsidRDefault="00F0677A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5252"/>
        <w:gridCol w:w="264"/>
      </w:tblGrid>
      <w:tr w:rsidR="00B9440E" w:rsidRPr="001137C9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B534D" w:rsidRDefault="00B9440E" w:rsidP="001137C9">
            <w:pPr>
              <w:rPr>
                <w:rFonts w:asciiTheme="minorHAnsi" w:hAnsiTheme="minorHAnsi"/>
                <w:b/>
                <w:bCs/>
                <w:color w:val="73767D"/>
                <w:u w:val="single"/>
              </w:rPr>
            </w:pPr>
            <w:r w:rsidRPr="004B534D">
              <w:rPr>
                <w:rFonts w:asciiTheme="minorHAnsi" w:hAnsiTheme="minorHAnsi"/>
                <w:b/>
                <w:u w:val="single"/>
              </w:rPr>
              <w:t>Identifikační údaje zadavatele</w:t>
            </w:r>
          </w:p>
        </w:tc>
      </w:tr>
      <w:tr w:rsidR="00B9440E" w:rsidRPr="001137C9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B539F" w:rsidRDefault="001137C9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Název</w:t>
            </w:r>
            <w:r w:rsidR="00B9440E"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2A470C" w:rsidRDefault="002A470C" w:rsidP="001137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Armádní Servisní, příspěvková organizace</w:t>
            </w:r>
          </w:p>
        </w:tc>
      </w:tr>
      <w:tr w:rsidR="00B9440E" w:rsidRPr="001137C9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B539F" w:rsidRDefault="00B9440E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IČ</w:t>
            </w:r>
            <w:r w:rsidR="001137C9" w:rsidRPr="00CB539F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2A470C" w:rsidRDefault="002A470C" w:rsidP="002A470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604 60 580</w:t>
            </w:r>
          </w:p>
        </w:tc>
      </w:tr>
      <w:tr w:rsidR="00B9440E" w:rsidRPr="001137C9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B539F" w:rsidRDefault="00A65024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Sídlo</w:t>
            </w:r>
            <w:r w:rsidR="00B9440E"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2A470C" w:rsidRDefault="002A470C" w:rsidP="001137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Podbabská</w:t>
            </w:r>
            <w:proofErr w:type="spellEnd"/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 xml:space="preserve"> 1589/1, 160 00 Praha 6 - Dejvice</w:t>
            </w:r>
          </w:p>
        </w:tc>
      </w:tr>
    </w:tbl>
    <w:p w:rsidR="004F14F4" w:rsidRPr="001137C9" w:rsidRDefault="004F14F4"/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3686"/>
        <w:gridCol w:w="5314"/>
      </w:tblGrid>
      <w:tr w:rsidR="001132CC" w:rsidRPr="001137C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B534D" w:rsidRDefault="001132CC" w:rsidP="00315577">
            <w:pPr>
              <w:rPr>
                <w:rFonts w:asciiTheme="minorHAnsi" w:hAnsiTheme="minorHAnsi"/>
                <w:b/>
                <w:color w:val="73767D"/>
                <w:u w:val="single"/>
              </w:rPr>
            </w:pPr>
            <w:r w:rsidRPr="004B534D">
              <w:rPr>
                <w:rFonts w:asciiTheme="minorHAnsi" w:hAnsiTheme="minorHAnsi"/>
                <w:b/>
                <w:u w:val="single"/>
              </w:rPr>
              <w:t xml:space="preserve">Identifikační údaje </w:t>
            </w:r>
            <w:r w:rsidR="00315577" w:rsidRPr="004B534D">
              <w:rPr>
                <w:rFonts w:asciiTheme="minorHAnsi" w:hAnsiTheme="minorHAnsi"/>
                <w:b/>
                <w:u w:val="single"/>
              </w:rPr>
              <w:t>dodavatele</w:t>
            </w: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Obchodní firma</w:t>
            </w:r>
            <w:r w:rsidR="004F14F4" w:rsidRPr="004B534D">
              <w:rPr>
                <w:rFonts w:asciiTheme="minorHAnsi" w:hAnsiTheme="minorHAnsi"/>
                <w:sz w:val="20"/>
                <w:szCs w:val="20"/>
              </w:rPr>
              <w:t>/název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IČ</w:t>
            </w:r>
            <w:r w:rsidR="001137C9" w:rsidRPr="004B534D">
              <w:rPr>
                <w:rFonts w:asciiTheme="minorHAnsi" w:hAnsiTheme="minorHAnsi"/>
                <w:sz w:val="20"/>
                <w:szCs w:val="20"/>
              </w:rPr>
              <w:t>O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4B534D" w:rsidRDefault="00A65024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Sídlo</w:t>
            </w:r>
            <w:r w:rsidR="00265F94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Osoba oprávněná za uchazeče jednat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</w:tbl>
    <w:p w:rsidR="005F5B3B" w:rsidRPr="001137C9" w:rsidRDefault="005F5B3B" w:rsidP="001137C9">
      <w:pPr>
        <w:rPr>
          <w:sz w:val="18"/>
          <w:szCs w:val="18"/>
        </w:rPr>
      </w:pPr>
    </w:p>
    <w:p w:rsidR="008B65D7" w:rsidRDefault="008B65D7" w:rsidP="001137C9">
      <w:pPr>
        <w:rPr>
          <w:sz w:val="18"/>
          <w:szCs w:val="18"/>
        </w:rPr>
      </w:pPr>
    </w:p>
    <w:p w:rsidR="004B534D" w:rsidRDefault="004B534D" w:rsidP="001137C9">
      <w:pPr>
        <w:rPr>
          <w:sz w:val="18"/>
          <w:szCs w:val="18"/>
        </w:rPr>
      </w:pPr>
    </w:p>
    <w:p w:rsidR="004B534D" w:rsidRPr="001137C9" w:rsidRDefault="004B534D" w:rsidP="001137C9">
      <w:pPr>
        <w:rPr>
          <w:sz w:val="18"/>
          <w:szCs w:val="18"/>
        </w:rPr>
      </w:pPr>
    </w:p>
    <w:p w:rsidR="001132CC" w:rsidRPr="004B534D" w:rsidRDefault="001132CC" w:rsidP="001137C9">
      <w:pPr>
        <w:rPr>
          <w:rFonts w:asciiTheme="minorHAnsi" w:hAnsiTheme="minorHAnsi"/>
          <w:color w:val="FF0000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Ke </w:t>
      </w:r>
      <w:proofErr w:type="gramStart"/>
      <w:r w:rsidRPr="004B534D">
        <w:rPr>
          <w:rFonts w:asciiTheme="minorHAnsi" w:hAnsiTheme="minorHAnsi"/>
          <w:sz w:val="20"/>
          <w:szCs w:val="20"/>
        </w:rPr>
        <w:t xml:space="preserve">dni  </w:t>
      </w:r>
      <w:r w:rsidR="004B534D" w:rsidRPr="004B534D">
        <w:rPr>
          <w:rFonts w:asciiTheme="minorHAnsi" w:hAnsiTheme="minorHAnsi"/>
          <w:sz w:val="20"/>
          <w:szCs w:val="20"/>
        </w:rPr>
        <w:t>…</w:t>
      </w:r>
      <w:proofErr w:type="gramEnd"/>
      <w:r w:rsidR="004B534D" w:rsidRPr="004B534D">
        <w:rPr>
          <w:rFonts w:asciiTheme="minorHAnsi" w:hAnsiTheme="minorHAnsi"/>
          <w:sz w:val="20"/>
          <w:szCs w:val="20"/>
        </w:rPr>
        <w:t xml:space="preserve">……………….. </w:t>
      </w:r>
      <w:r w:rsidR="002A470C">
        <w:rPr>
          <w:rFonts w:asciiTheme="minorHAnsi" w:hAnsiTheme="minorHAnsi"/>
          <w:sz w:val="20"/>
          <w:szCs w:val="20"/>
        </w:rPr>
        <w:t>uchazeč prohlašuje, že</w:t>
      </w:r>
    </w:p>
    <w:p w:rsidR="001132CC" w:rsidRPr="004B534D" w:rsidRDefault="001132CC" w:rsidP="001137C9">
      <w:pPr>
        <w:rPr>
          <w:rFonts w:asciiTheme="minorHAnsi" w:hAnsiTheme="minorHAnsi"/>
          <w:sz w:val="20"/>
          <w:szCs w:val="20"/>
        </w:rPr>
      </w:pPr>
    </w:p>
    <w:p w:rsidR="003A581C" w:rsidRPr="004B534D" w:rsidRDefault="003A581C" w:rsidP="001137C9">
      <w:pPr>
        <w:rPr>
          <w:rFonts w:asciiTheme="minorHAnsi" w:hAnsiTheme="minorHAnsi"/>
          <w:sz w:val="20"/>
          <w:szCs w:val="20"/>
        </w:rPr>
        <w:sectPr w:rsidR="003A581C" w:rsidRPr="004B534D" w:rsidSect="001137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642C5" w:rsidRDefault="005642C5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lastRenderedPageBreak/>
        <w:t xml:space="preserve">splňuje základní kvalifikační předpoklady dle § 53 odst. 1 </w:t>
      </w:r>
      <w:r w:rsidR="00DF37DC" w:rsidRPr="004B534D">
        <w:rPr>
          <w:rFonts w:asciiTheme="minorHAnsi" w:hAnsiTheme="minorHAnsi"/>
          <w:sz w:val="20"/>
          <w:szCs w:val="20"/>
        </w:rPr>
        <w:t xml:space="preserve">písm. c) až e) a g), i) až k) </w:t>
      </w:r>
      <w:r w:rsidRPr="004B534D">
        <w:rPr>
          <w:rFonts w:asciiTheme="minorHAnsi" w:hAnsiTheme="minorHAnsi"/>
          <w:sz w:val="20"/>
          <w:szCs w:val="20"/>
        </w:rPr>
        <w:t>zákona č. 137/2006 Sb., o veřejných zakázkác</w:t>
      </w:r>
      <w:r w:rsidR="002B27D2">
        <w:rPr>
          <w:rFonts w:asciiTheme="minorHAnsi" w:hAnsiTheme="minorHAnsi"/>
          <w:sz w:val="20"/>
          <w:szCs w:val="20"/>
        </w:rPr>
        <w:t>h, ve znění pozdějších předpisů;</w:t>
      </w:r>
    </w:p>
    <w:p w:rsidR="002B27D2" w:rsidRDefault="002B27D2" w:rsidP="002B27D2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2B27D2" w:rsidRPr="004B534D" w:rsidRDefault="002B27D2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nemá v evidenci daní zachyceny nedoplatky ve vztahu ke spotřební dani;</w:t>
      </w:r>
    </w:p>
    <w:p w:rsidR="005642C5" w:rsidRPr="004B534D" w:rsidRDefault="005642C5" w:rsidP="005642C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642C5" w:rsidRDefault="005642C5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>je ekonomicky a finančně způsobilý splnit výše uvedenou veřejnou zakázku.</w:t>
      </w:r>
    </w:p>
    <w:p w:rsidR="004B534D" w:rsidRDefault="004B534D" w:rsidP="004B534D">
      <w:pPr>
        <w:pStyle w:val="Odstavecseseznamem"/>
        <w:rPr>
          <w:rFonts w:asciiTheme="minorHAnsi" w:hAnsiTheme="minorHAnsi"/>
          <w:sz w:val="20"/>
          <w:szCs w:val="20"/>
        </w:rPr>
      </w:pPr>
    </w:p>
    <w:p w:rsidR="004B534D" w:rsidRDefault="004B534D" w:rsidP="004B534D">
      <w:pPr>
        <w:jc w:val="both"/>
        <w:rPr>
          <w:rFonts w:asciiTheme="minorHAnsi" w:hAnsiTheme="minorHAnsi"/>
          <w:sz w:val="20"/>
          <w:szCs w:val="20"/>
        </w:rPr>
      </w:pPr>
    </w:p>
    <w:p w:rsidR="002A470C" w:rsidRPr="004B534D" w:rsidRDefault="002A470C" w:rsidP="004B534D">
      <w:pPr>
        <w:jc w:val="both"/>
        <w:rPr>
          <w:rFonts w:asciiTheme="minorHAnsi" w:hAnsiTheme="minorHAnsi"/>
          <w:sz w:val="20"/>
          <w:szCs w:val="20"/>
        </w:rPr>
      </w:pPr>
    </w:p>
    <w:p w:rsidR="001137C9" w:rsidRPr="004B534D" w:rsidRDefault="001137C9" w:rsidP="003D5020">
      <w:pPr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 </w:t>
      </w:r>
    </w:p>
    <w:p w:rsidR="001648E6" w:rsidRPr="004B534D" w:rsidRDefault="001648E6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V </w:t>
      </w:r>
      <w:r w:rsidR="004B534D" w:rsidRPr="004B534D">
        <w:rPr>
          <w:rFonts w:asciiTheme="minorHAnsi" w:hAnsiTheme="minorHAnsi"/>
          <w:sz w:val="20"/>
          <w:szCs w:val="20"/>
        </w:rPr>
        <w:t>………………</w:t>
      </w:r>
      <w:proofErr w:type="gramStart"/>
      <w:r w:rsidR="004B534D" w:rsidRPr="004B534D">
        <w:rPr>
          <w:rFonts w:asciiTheme="minorHAnsi" w:hAnsiTheme="minorHAnsi"/>
          <w:sz w:val="20"/>
          <w:szCs w:val="20"/>
        </w:rPr>
        <w:t>…..…</w:t>
      </w:r>
      <w:proofErr w:type="gramEnd"/>
      <w:r w:rsidR="004B534D" w:rsidRPr="004B534D">
        <w:rPr>
          <w:rFonts w:asciiTheme="minorHAnsi" w:hAnsiTheme="minorHAnsi"/>
          <w:sz w:val="20"/>
          <w:szCs w:val="20"/>
        </w:rPr>
        <w:t>.</w:t>
      </w:r>
      <w:r w:rsidRPr="004B534D">
        <w:rPr>
          <w:rFonts w:asciiTheme="minorHAnsi" w:hAnsiTheme="minorHAnsi"/>
          <w:sz w:val="20"/>
          <w:szCs w:val="20"/>
        </w:rPr>
        <w:t xml:space="preserve">  dne </w:t>
      </w:r>
      <w:r w:rsidR="004B534D" w:rsidRPr="004B534D">
        <w:rPr>
          <w:rFonts w:asciiTheme="minorHAnsi" w:hAnsiTheme="minorHAnsi"/>
          <w:sz w:val="20"/>
          <w:szCs w:val="20"/>
        </w:rPr>
        <w:t>…………………..</w:t>
      </w:r>
    </w:p>
    <w:p w:rsidR="001648E6" w:rsidRPr="004B534D" w:rsidRDefault="001648E6" w:rsidP="001137C9">
      <w:pPr>
        <w:rPr>
          <w:rFonts w:asciiTheme="minorHAnsi" w:hAnsiTheme="minorHAnsi"/>
          <w:sz w:val="20"/>
          <w:szCs w:val="20"/>
        </w:rPr>
      </w:pPr>
    </w:p>
    <w:p w:rsid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2A470C" w:rsidRPr="004B534D" w:rsidRDefault="002A470C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1648E6" w:rsidRPr="004B534D" w:rsidRDefault="001648E6" w:rsidP="001137C9">
      <w:pPr>
        <w:rPr>
          <w:rFonts w:asciiTheme="minorHAnsi" w:hAnsiTheme="minorHAnsi"/>
          <w:color w:val="FF0000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Jméno, příjmení </w:t>
      </w:r>
      <w:r w:rsidR="00B9440E" w:rsidRPr="004B534D">
        <w:rPr>
          <w:rFonts w:asciiTheme="minorHAnsi" w:hAnsiTheme="minorHAnsi"/>
          <w:sz w:val="20"/>
          <w:szCs w:val="20"/>
        </w:rPr>
        <w:t>jednající osoby</w:t>
      </w:r>
      <w:r w:rsidR="00BA75DB" w:rsidRPr="004B534D">
        <w:rPr>
          <w:rFonts w:asciiTheme="minorHAnsi" w:hAnsiTheme="minorHAnsi"/>
          <w:sz w:val="20"/>
          <w:szCs w:val="20"/>
        </w:rPr>
        <w:t xml:space="preserve"> </w:t>
      </w:r>
      <w:r w:rsidR="004B534D" w:rsidRPr="004B534D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4B534D" w:rsidRPr="004B534D" w:rsidRDefault="00AE7EA0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ab/>
      </w: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="00B542F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4B534D">
        <w:rPr>
          <w:rFonts w:asciiTheme="minorHAnsi" w:hAnsiTheme="minorHAnsi"/>
          <w:sz w:val="20"/>
          <w:szCs w:val="20"/>
        </w:rPr>
        <w:t xml:space="preserve"> </w:t>
      </w:r>
      <w:r w:rsidR="00AE7EA0" w:rsidRPr="004B534D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1648E6" w:rsidRPr="001137C9" w:rsidRDefault="004B534D" w:rsidP="001137C9">
      <w:pPr>
        <w:rPr>
          <w:b/>
          <w:color w:val="5F5F5F"/>
          <w:sz w:val="16"/>
          <w:szCs w:val="16"/>
        </w:rPr>
      </w:pPr>
      <w:r w:rsidRPr="004B534D">
        <w:rPr>
          <w:rFonts w:asciiTheme="minorHAnsi" w:hAnsiTheme="minorHAnsi"/>
          <w:sz w:val="20"/>
          <w:szCs w:val="20"/>
        </w:rPr>
        <w:t xml:space="preserve">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="00B542F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</w:t>
      </w:r>
      <w:r w:rsidRPr="004B534D">
        <w:rPr>
          <w:rFonts w:asciiTheme="minorHAnsi" w:hAnsiTheme="minorHAnsi"/>
          <w:sz w:val="20"/>
          <w:szCs w:val="20"/>
        </w:rPr>
        <w:t xml:space="preserve"> podpis jednající osoby</w:t>
      </w:r>
      <w:r w:rsidR="001648E6" w:rsidRPr="001137C9">
        <w:rPr>
          <w:sz w:val="20"/>
          <w:szCs w:val="20"/>
        </w:rPr>
        <w:tab/>
      </w:r>
    </w:p>
    <w:sectPr w:rsidR="001648E6" w:rsidRPr="001137C9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52" w:rsidRDefault="00145152">
      <w:r>
        <w:separator/>
      </w:r>
    </w:p>
  </w:endnote>
  <w:endnote w:type="continuationSeparator" w:id="0">
    <w:p w:rsidR="00145152" w:rsidRDefault="0014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Default="001F5A72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50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52" w:rsidRDefault="00145152">
      <w:r>
        <w:separator/>
      </w:r>
    </w:p>
  </w:footnote>
  <w:footnote w:type="continuationSeparator" w:id="0">
    <w:p w:rsidR="00145152" w:rsidRDefault="00145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F05F90" w:rsidRDefault="00B542F3" w:rsidP="001137C9">
    <w:pPr>
      <w:pStyle w:val="Zhlav"/>
      <w:jc w:val="both"/>
      <w:rPr>
        <w:b/>
        <w:sz w:val="22"/>
      </w:rPr>
    </w:pPr>
    <w:r w:rsidRPr="00F05F90">
      <w:rPr>
        <w:b/>
        <w:sz w:val="22"/>
      </w:rPr>
      <w:t>P</w:t>
    </w:r>
    <w:r w:rsidR="002A470C" w:rsidRPr="00F05F90">
      <w:rPr>
        <w:b/>
        <w:sz w:val="22"/>
      </w:rPr>
      <w:t>říloha č. 10</w:t>
    </w:r>
    <w:r w:rsidRPr="00F05F90">
      <w:rPr>
        <w:b/>
        <w:sz w:val="22"/>
      </w:rPr>
      <w:t xml:space="preserve"> </w:t>
    </w:r>
    <w:r w:rsidR="003D5020" w:rsidRPr="00F05F90">
      <w:rPr>
        <w:b/>
        <w:sz w:val="22"/>
      </w:rPr>
      <w:t xml:space="preserve">Čestné prohlášení o splnění základních kvalifikačních předpokladů </w:t>
    </w:r>
    <w:r w:rsidR="00D05305" w:rsidRPr="00F05F90">
      <w:rPr>
        <w:b/>
        <w:sz w:val="22"/>
      </w:rPr>
      <w:t xml:space="preserve">a o ekonomické a finanční způsobilosti splnit </w:t>
    </w:r>
    <w:r w:rsidR="003D5020" w:rsidRPr="00F05F90">
      <w:rPr>
        <w:b/>
        <w:sz w:val="22"/>
      </w:rPr>
      <w:t xml:space="preserve">veřejnou zakázku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trackRevisions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152"/>
    <w:rsid w:val="00145D74"/>
    <w:rsid w:val="00152D3C"/>
    <w:rsid w:val="00157372"/>
    <w:rsid w:val="0016461A"/>
    <w:rsid w:val="001648E6"/>
    <w:rsid w:val="001651C5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1F5A72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470C"/>
    <w:rsid w:val="002A652A"/>
    <w:rsid w:val="002B27D2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5577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56DB3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7B8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34D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55BC8"/>
    <w:rsid w:val="00556845"/>
    <w:rsid w:val="005619EC"/>
    <w:rsid w:val="005642C5"/>
    <w:rsid w:val="00564D2F"/>
    <w:rsid w:val="005725DC"/>
    <w:rsid w:val="005749FE"/>
    <w:rsid w:val="00576CB8"/>
    <w:rsid w:val="0058172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1A9F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A0E93"/>
    <w:rsid w:val="008A6681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A7C81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42F3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BF53E1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539F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37DC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5F90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6DB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6DB3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6D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56D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56DB3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Char1 Char Char Char Char Char Char Char Char Char"/>
    <w:uiPriority w:val="1"/>
    <w:rsid w:val="00B404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lB76Jc+bSxd8YLGGBYV8SB1kyWs=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cGN+JpBS2eBAUvN/+g/gKi5bxuWA6p0YkkpYN4xe1QsC1GcQm8XXUQj/bz/nSlWuzsr0mr5E
    FimNINsXA08+x4iOC6oIQm2rrrORbl5afDa6DOPxvbwFsktJOUAAs04uGXfmLD/CiV9Amb9v
    mGYGoiEAOPsOrotMmGv9N0+CUVAeGqpCDLb99oKdEz8rT12/dmbMpC87iS4LCDQaXClTrPZw
    7SaaxgQvtyiZX06kUBrHiIcG3fsqxUrzxKu3b3H6Z6g5CfJ7lfdxfkUiTe56jQzXlPgtcBtH
    RCRq9alLsO+00ZCAtAiAkb55wYfqi51o3LyZeA7QYPFp4hrpc2IiNw==
  </SignatureValue>
  <KeyInfo>
    <KeyValue>
      <RSAKeyValue>
        <Modulus>
            ugpLjUjB6CIKPux7Oq7tGpcGnQusCJIMc1tCh5dLrCL4emYICh8+SvDM7o8UR6ESgpMErrFp
            Hsn59iDnKJ4go5Aeyuauo8EgfPJfLoHLR+N4uuopnRsqT/GgXI46SZRn1tlG/jjFMM2yP6tp
            9jZ5cJmifuJBBLM6u78YWj018TWua9lL5OgB+NpOEtA8tj0qAUwL8gcarTkocsnXiurr8qEa
            o5tkGSL83K9eKzR52k+90RnLILjet7tf+xqjZdhRaP9Noc/aYfUzx1JARL8ugeGbrMUsO4oL
            dmFp40A8+wxqb0US/QmgWfkdprTrUoGPvKUBvmTCLqlZ7ZP7TK5hvw==
          </Modulus>
        <Exponent>AQAB</Exponent>
      </RSAKeyValue>
    </KeyValue>
    <X509Data>
      <X509Certificate>
          MIIHGTCCBgGgAwIBAgIDGDlcMA0GCSqGSIb3DQEBCwUAMF8xCzAJBgNVBAYTAkNaMSwwKgYD
          VQQKDCPEjGVza8OhIHBvxaF0YSwgcy5wLiBbScSMIDQ3MTE0OTgzXTEiMCAGA1UEAxMZUG9z
          dFNpZ251bSBRdWFsaWZpZWQgQ0EgMjAeFw0xNDAyMDcwODU4MDFaFw0xNTAyMjcwODU4MDFa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MIIBCgKCAQEAugpLjUjB6CIKPux7Oq7tGpcGnQusCJIMc1tCh5dLrCL4emYICh8+SvDM7o8U
          R6ESgpMErrFpHsn59iDnKJ4go5Aeyuauo8EgfPJfLoHLR+N4uuopnRsqT/GgXI46SZRn1tlG
          /jjFMM2yP6tp9jZ5cJmifuJBBLM6u78YWj018TWua9lL5OgB+NpOEtA8tj0qAUwL8gcarTko
          csnXiurr8qEao5tkGSL83K9eKzR52k+90RnLILjet7tf+xqjZdhRaP9Noc/aYfUzx1JARL8u
          geGbrMUsO4oLdmFp40A8+wxqb0US/QmgWfkdprTrUoGPvKUBvmTCLqlZ7ZP7TK5hvwIDAQAB
          o4IDRzCCA0MwRgYDVR0RBD8wPYEVemRlbmVrLnN1aGFqQGFzLXBvLmN6oBkGCSsGAQQB3BkC
          AaAMEwoxNzcwMjIwMzg2oAkGA1UEDaACEwAwggEOBgNVHSAEggEFMIIBATCB/gYJZ4EGAQQB
          B4IsMIHwMIHHBggrBgEFBQcCAjCBuhqBt1RlbnRvIGt2YWxpZmlrb3ZhbnkgY2VydGlmaWth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cmwwHQYDVR0OBBYEFJ2ED00n7nJbz84r8V5ty8gXuNpHMA0GCSqGSIb3DQEBCwUAA4IBAQBR
          XT3tO183t+6N3/ANSzdjWdGux68+0aGPocvSh0SK4l1iIGiXWcsTK3btRIt7iLV0EXwdeY2b
          mEKYw+Aa3sSRiEAU8kQZMihlsPIrGAkWN1qXAd3n5M0UYAcj0jvn6JcYHK4TI2oa6Msj6flo
          +tzlTmBYXj7/KlMr3Ai2Usm0SV3jY0acXpl0cR6iP7iHugtxWOAevE7soJ18/frQmIJieWHD
          uT16BiMHaxSZYr5E8Xjtufr4cV+eQDe+1gqFafaCGHh38o2aO/QOJroGvAS9SLyFrL53/yXL
          twwkHFzhhRz3JlEJs6aCaWB1UpbTjUim3laTmcGGtBz7k87Hc00m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xZrkkmsPUIU3JyB3rw9T9OUiIrM=</DigestValue>
      </Reference>
      <Reference URI="/word/endnotes.xml?ContentType=application/vnd.openxmlformats-officedocument.wordprocessingml.endnotes+xml">
        <DigestMethod Algorithm="http://www.w3.org/2000/09/xmldsig#sha1"/>
        <DigestValue>4npNZaMcx+IcPighfcb22HjelmA=</DigestValue>
      </Reference>
      <Reference URI="/word/fontTable.xml?ContentType=application/vnd.openxmlformats-officedocument.wordprocessingml.fontTable+xml">
        <DigestMethod Algorithm="http://www.w3.org/2000/09/xmldsig#sha1"/>
        <DigestValue>Ec/KRsdmTSZPhetZfggD1BQs310=</DigestValue>
      </Reference>
      <Reference URI="/word/footer1.xml?ContentType=application/vnd.openxmlformats-officedocument.wordprocessingml.footer+xml">
        <DigestMethod Algorithm="http://www.w3.org/2000/09/xmldsig#sha1"/>
        <DigestValue>u8esk3hDuczV5Nf9gfKup2PXCcY=</DigestValue>
      </Reference>
      <Reference URI="/word/footer2.xml?ContentType=application/vnd.openxmlformats-officedocument.wordprocessingml.footer+xml">
        <DigestMethod Algorithm="http://www.w3.org/2000/09/xmldsig#sha1"/>
        <DigestValue>jZfhc/5C1rfgEZqtW6LRLlz9GzU=</DigestValue>
      </Reference>
      <Reference URI="/word/footer3.xml?ContentType=application/vnd.openxmlformats-officedocument.wordprocessingml.footer+xml">
        <DigestMethod Algorithm="http://www.w3.org/2000/09/xmldsig#sha1"/>
        <DigestValue>jZfhc/5C1rfgEZqtW6LRLlz9GzU=</DigestValue>
      </Reference>
      <Reference URI="/word/footnotes.xml?ContentType=application/vnd.openxmlformats-officedocument.wordprocessingml.footnotes+xml">
        <DigestMethod Algorithm="http://www.w3.org/2000/09/xmldsig#sha1"/>
        <DigestValue>btaVk0qePGNKpcyVzOh6Efkt5HQ=</DigestValue>
      </Reference>
      <Reference URI="/word/header1.xml?ContentType=application/vnd.openxmlformats-officedocument.wordprocessingml.header+xml">
        <DigestMethod Algorithm="http://www.w3.org/2000/09/xmldsig#sha1"/>
        <DigestValue>nyO+0gifV8H/4euL/6syDRAjkC4=</DigestValue>
      </Reference>
      <Reference URI="/word/header2.xml?ContentType=application/vnd.openxmlformats-officedocument.wordprocessingml.header+xml">
        <DigestMethod Algorithm="http://www.w3.org/2000/09/xmldsig#sha1"/>
        <DigestValue>ZNIGBrnZhlYgcEdTChEOr/itvMQ=</DigestValue>
      </Reference>
      <Reference URI="/word/numbering.xml?ContentType=application/vnd.openxmlformats-officedocument.wordprocessingml.numbering+xml">
        <DigestMethod Algorithm="http://www.w3.org/2000/09/xmldsig#sha1"/>
        <DigestValue>O/MJjbA16i/dgdigBMGwS8d5ALA=</DigestValue>
      </Reference>
      <Reference URI="/word/settings.xml?ContentType=application/vnd.openxmlformats-officedocument.wordprocessingml.settings+xml">
        <DigestMethod Algorithm="http://www.w3.org/2000/09/xmldsig#sha1"/>
        <DigestValue>3/fMymOBF0otX7438E0EHDMNAtg=</DigestValue>
      </Reference>
      <Reference URI="/word/styles.xml?ContentType=application/vnd.openxmlformats-officedocument.wordprocessingml.styles+xml">
        <DigestMethod Algorithm="http://www.w3.org/2000/09/xmldsig#sha1"/>
        <DigestValue>VPCq4qeTLf2IhK44xwCTAZ8aXy4=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MpuEXGyK7hHdbpTQi1bMdc3dfTg=</DigestValue>
      </Reference>
    </Manifest>
    <SignatureProperties>
      <SignatureProperty Id="idSignatureTime" Target="#idPackageSignature">
        <mdssi:SignatureTime>
          <mdssi:Format>YYYY-MM-DDThh:mm:ssTZD</mdssi:Format>
          <mdssi:Value>2014-11-25T08:25:14Z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Vysoká Gabriela</dc:creator>
  <cp:lastModifiedBy>Baše Jan</cp:lastModifiedBy>
  <cp:revision>2</cp:revision>
  <cp:lastPrinted>2012-10-02T06:27:00Z</cp:lastPrinted>
  <dcterms:created xsi:type="dcterms:W3CDTF">2014-11-24T10:03:00Z</dcterms:created>
  <dcterms:modified xsi:type="dcterms:W3CDTF">2014-11-24T10:03:00Z</dcterms:modified>
</cp:coreProperties>
</file>