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Pr="003860BF" w:rsidRDefault="00FF3B8B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  <w:r w:rsidRPr="003860BF">
        <w:rPr>
          <w:b/>
          <w:sz w:val="32"/>
          <w:szCs w:val="24"/>
          <w:u w:val="single"/>
        </w:rPr>
        <w:t>INFORMACE O PROHLÍDCE MÍSTA PLNĚNÍ VZ</w:t>
      </w:r>
    </w:p>
    <w:p w:rsidR="00FF3B8B" w:rsidRPr="00FF3B8B" w:rsidRDefault="00FF3B8B" w:rsidP="00FF3B8B">
      <w:pPr>
        <w:spacing w:before="120" w:line="360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8"/>
        </w:rPr>
        <w:t>„Praha 6,</w:t>
      </w:r>
      <w:r w:rsidRPr="00DF2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ul. Generála Píky – Modernizace kotelny objektu SUMO“</w:t>
      </w:r>
    </w:p>
    <w:p w:rsidR="00BE3201" w:rsidRDefault="00BE3201" w:rsidP="00FF3B8B">
      <w:pPr>
        <w:spacing w:before="12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F3B8B" w:rsidRDefault="00FF3B8B" w:rsidP="00FF3B8B">
      <w:pPr>
        <w:spacing w:before="120" w:line="360" w:lineRule="auto"/>
        <w:jc w:val="both"/>
        <w:rPr>
          <w:b/>
          <w:i/>
          <w:sz w:val="24"/>
          <w:szCs w:val="24"/>
        </w:rPr>
      </w:pPr>
      <w:r w:rsidRPr="00FF3B8B">
        <w:rPr>
          <w:sz w:val="24"/>
          <w:szCs w:val="24"/>
        </w:rPr>
        <w:t xml:space="preserve">Prohlídka místa plnění veřejné zakázky se bude konat dne </w:t>
      </w:r>
      <w:r w:rsidR="003860BF" w:rsidRPr="000D0674">
        <w:rPr>
          <w:b/>
          <w:sz w:val="28"/>
          <w:szCs w:val="24"/>
          <w:u w:val="single"/>
        </w:rPr>
        <w:t>14. 7</w:t>
      </w:r>
      <w:r w:rsidRPr="000D0674">
        <w:rPr>
          <w:sz w:val="28"/>
          <w:szCs w:val="24"/>
          <w:u w:val="single"/>
        </w:rPr>
        <w:t>.</w:t>
      </w:r>
      <w:r w:rsidRPr="000D0674">
        <w:rPr>
          <w:b/>
          <w:sz w:val="28"/>
          <w:szCs w:val="24"/>
          <w:u w:val="single"/>
        </w:rPr>
        <w:t xml:space="preserve"> 2015 v 10:00 hodin</w:t>
      </w:r>
      <w:r w:rsidRPr="003860BF">
        <w:rPr>
          <w:sz w:val="28"/>
          <w:szCs w:val="24"/>
        </w:rPr>
        <w:t xml:space="preserve"> </w:t>
      </w:r>
      <w:r w:rsidRPr="00FF3B8B">
        <w:rPr>
          <w:sz w:val="24"/>
          <w:szCs w:val="24"/>
        </w:rPr>
        <w:t xml:space="preserve">se srazem účastníků </w:t>
      </w:r>
      <w:r>
        <w:rPr>
          <w:sz w:val="24"/>
          <w:szCs w:val="24"/>
        </w:rPr>
        <w:t xml:space="preserve">před vrátnicí areálu MO, na adrese: </w:t>
      </w:r>
      <w:r w:rsidRPr="00FF3B8B">
        <w:rPr>
          <w:b/>
          <w:i/>
          <w:sz w:val="24"/>
          <w:szCs w:val="24"/>
        </w:rPr>
        <w:t>Generála Píky 229/1, Praha 6.</w:t>
      </w:r>
    </w:p>
    <w:p w:rsidR="003860BF" w:rsidRPr="00FF3B8B" w:rsidRDefault="003860BF" w:rsidP="00FF3B8B">
      <w:pPr>
        <w:spacing w:before="120" w:line="360" w:lineRule="auto"/>
        <w:jc w:val="both"/>
        <w:rPr>
          <w:sz w:val="24"/>
          <w:szCs w:val="24"/>
        </w:rPr>
      </w:pPr>
    </w:p>
    <w:p w:rsidR="00FF3B8B" w:rsidRPr="00FF3B8B" w:rsidRDefault="00FF3B8B" w:rsidP="00FF3B8B">
      <w:pPr>
        <w:spacing w:before="120" w:line="360" w:lineRule="auto"/>
        <w:jc w:val="both"/>
        <w:rPr>
          <w:sz w:val="24"/>
          <w:szCs w:val="24"/>
        </w:rPr>
      </w:pPr>
      <w:r w:rsidRPr="003860BF">
        <w:rPr>
          <w:b/>
          <w:sz w:val="24"/>
          <w:szCs w:val="24"/>
          <w:u w:val="single"/>
        </w:rPr>
        <w:t xml:space="preserve">Nejméně </w:t>
      </w:r>
      <w:r w:rsidR="003860BF" w:rsidRPr="003860BF">
        <w:rPr>
          <w:b/>
          <w:sz w:val="24"/>
          <w:szCs w:val="24"/>
          <w:u w:val="single"/>
        </w:rPr>
        <w:t>1 pracovní den</w:t>
      </w:r>
      <w:r w:rsidRPr="003860BF">
        <w:rPr>
          <w:b/>
          <w:sz w:val="24"/>
          <w:szCs w:val="24"/>
          <w:u w:val="single"/>
        </w:rPr>
        <w:t xml:space="preserve"> před prohlídkou</w:t>
      </w:r>
      <w:r w:rsidRPr="003860BF">
        <w:rPr>
          <w:b/>
          <w:sz w:val="24"/>
          <w:szCs w:val="24"/>
        </w:rPr>
        <w:t xml:space="preserve"> je třeba kontaktní osobě nahlásit seznam účastníků prohlídky s kontaktními údaji</w:t>
      </w:r>
      <w:r w:rsidRPr="003860BF">
        <w:rPr>
          <w:sz w:val="24"/>
          <w:szCs w:val="24"/>
        </w:rPr>
        <w:t xml:space="preserve"> </w:t>
      </w:r>
      <w:r w:rsidRPr="00FF3B8B">
        <w:rPr>
          <w:sz w:val="24"/>
          <w:szCs w:val="24"/>
        </w:rPr>
        <w:t>(číslo občanského průkazu, datum narození, RZ vozu)</w:t>
      </w:r>
    </w:p>
    <w:p w:rsidR="00FF3B8B" w:rsidRPr="00FF3B8B" w:rsidRDefault="00FF3B8B" w:rsidP="00FF3B8B">
      <w:pPr>
        <w:spacing w:before="120" w:line="360" w:lineRule="auto"/>
        <w:jc w:val="both"/>
        <w:rPr>
          <w:sz w:val="24"/>
          <w:szCs w:val="24"/>
        </w:rPr>
      </w:pPr>
      <w:r w:rsidRPr="00FF3B8B">
        <w:rPr>
          <w:sz w:val="24"/>
          <w:szCs w:val="24"/>
          <w:u w:val="single"/>
        </w:rPr>
        <w:t>Kontaktní osoba</w:t>
      </w:r>
      <w:r w:rsidRPr="00FF3B8B">
        <w:rPr>
          <w:sz w:val="24"/>
          <w:szCs w:val="24"/>
        </w:rPr>
        <w:t xml:space="preserve"> – Jiří KARÁSEK, e-mail: </w:t>
      </w:r>
      <w:hyperlink r:id="rId7" w:history="1">
        <w:r w:rsidRPr="00FF3B8B">
          <w:rPr>
            <w:rStyle w:val="Hypertextovodkaz"/>
            <w:sz w:val="24"/>
            <w:szCs w:val="24"/>
          </w:rPr>
          <w:t>jiri.karasek@as-po.cz</w:t>
        </w:r>
      </w:hyperlink>
      <w:r w:rsidRPr="00FF3B8B">
        <w:rPr>
          <w:sz w:val="24"/>
          <w:szCs w:val="24"/>
        </w:rPr>
        <w:t>, tel: 602 551 997)</w:t>
      </w:r>
    </w:p>
    <w:p w:rsidR="00FF3B8B" w:rsidRPr="00FF3B8B" w:rsidRDefault="00FF3B8B" w:rsidP="00FF3B8B">
      <w:pPr>
        <w:spacing w:line="360" w:lineRule="auto"/>
        <w:jc w:val="both"/>
        <w:rPr>
          <w:sz w:val="24"/>
          <w:szCs w:val="24"/>
        </w:rPr>
      </w:pPr>
    </w:p>
    <w:p w:rsidR="00FF3B8B" w:rsidRPr="00FF3B8B" w:rsidRDefault="00FF3B8B" w:rsidP="00FF3B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u w:val="single"/>
        </w:rPr>
      </w:pPr>
      <w:r w:rsidRPr="00FF3B8B">
        <w:rPr>
          <w:color w:val="000000"/>
          <w:sz w:val="24"/>
          <w:szCs w:val="24"/>
          <w:u w:val="single"/>
        </w:rPr>
        <w:t>Upozornění pro dodavatele:</w:t>
      </w:r>
    </w:p>
    <w:p w:rsidR="00FF3B8B" w:rsidRPr="00FF3B8B" w:rsidRDefault="00FF3B8B" w:rsidP="00FF3B8B">
      <w:pPr>
        <w:pStyle w:val="Zkladntext"/>
        <w:spacing w:line="360" w:lineRule="auto"/>
        <w:rPr>
          <w:b w:val="0"/>
          <w:color w:val="000000"/>
          <w:sz w:val="24"/>
          <w:szCs w:val="24"/>
        </w:rPr>
      </w:pPr>
      <w:r w:rsidRPr="00FF3B8B">
        <w:rPr>
          <w:b w:val="0"/>
          <w:color w:val="000000"/>
          <w:sz w:val="24"/>
          <w:szCs w:val="24"/>
        </w:rPr>
        <w:t>Bez absolvování prohlídky v místě plnění nelze získat představu o skutečné povaze předmětu plnění ani objektivně zpracovat nabídkovou cenu.</w:t>
      </w:r>
    </w:p>
    <w:p w:rsidR="00FF3B8B" w:rsidRPr="00FF3B8B" w:rsidRDefault="00FF3B8B" w:rsidP="00FF3B8B">
      <w:pPr>
        <w:pStyle w:val="Zkladntext"/>
        <w:spacing w:line="360" w:lineRule="auto"/>
        <w:rPr>
          <w:b w:val="0"/>
          <w:color w:val="000000"/>
          <w:sz w:val="24"/>
          <w:szCs w:val="24"/>
        </w:rPr>
      </w:pPr>
    </w:p>
    <w:p w:rsidR="00FF3B8B" w:rsidRPr="00F955DB" w:rsidRDefault="00FF3B8B" w:rsidP="00FF3B8B">
      <w:pPr>
        <w:spacing w:after="120" w:line="360" w:lineRule="auto"/>
        <w:jc w:val="both"/>
        <w:rPr>
          <w:b/>
          <w:i/>
          <w:sz w:val="24"/>
          <w:szCs w:val="24"/>
        </w:rPr>
      </w:pPr>
      <w:r w:rsidRPr="00F955DB">
        <w:rPr>
          <w:b/>
          <w:i/>
          <w:sz w:val="24"/>
          <w:szCs w:val="24"/>
        </w:rPr>
        <w:t>Vstup do vojenského areálu je umožněn pouze příslušníkům států EU nebo NATO.</w:t>
      </w:r>
    </w:p>
    <w:p w:rsidR="008A5DAC" w:rsidRDefault="008A5DAC"/>
    <w:sectPr w:rsidR="008A5DAC" w:rsidSect="00122D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14" w:rsidRDefault="00CE2914" w:rsidP="00BE3201">
      <w:r>
        <w:separator/>
      </w:r>
    </w:p>
  </w:endnote>
  <w:endnote w:type="continuationSeparator" w:id="0">
    <w:p w:rsidR="00CE2914" w:rsidRDefault="00CE2914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14" w:rsidRDefault="00CE2914" w:rsidP="00BE3201">
      <w:r>
        <w:separator/>
      </w:r>
    </w:p>
  </w:footnote>
  <w:footnote w:type="continuationSeparator" w:id="0">
    <w:p w:rsidR="00CE2914" w:rsidRDefault="00CE2914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01" w:rsidRPr="00BE3201" w:rsidRDefault="00FF3B8B" w:rsidP="00BE3201">
    <w:pPr>
      <w:pStyle w:val="Zhlav"/>
      <w:jc w:val="right"/>
      <w:rPr>
        <w:sz w:val="24"/>
        <w:szCs w:val="24"/>
      </w:rPr>
    </w:pPr>
    <w:r w:rsidRPr="00D46A5D">
      <w:rPr>
        <w:noProof/>
        <w:sz w:val="56"/>
        <w:szCs w:val="56"/>
        <w:u w:val="single"/>
      </w:rPr>
      <w:drawing>
        <wp:anchor distT="0" distB="0" distL="0" distR="0" simplePos="0" relativeHeight="251659264" behindDoc="0" locked="0" layoutInCell="1" allowOverlap="1" wp14:anchorId="3F52DC46" wp14:editId="68D94969">
          <wp:simplePos x="0" y="0"/>
          <wp:positionH relativeFrom="margin">
            <wp:posOffset>-109220</wp:posOffset>
          </wp:positionH>
          <wp:positionV relativeFrom="margin">
            <wp:posOffset>-605790</wp:posOffset>
          </wp:positionV>
          <wp:extent cx="671830" cy="78676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86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BE3201" w:rsidRPr="00BE3201">
      <w:rPr>
        <w:sz w:val="24"/>
        <w:szCs w:val="24"/>
      </w:rPr>
      <w:t>Příloha č. 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19"/>
    <w:rsid w:val="000921ED"/>
    <w:rsid w:val="000D0674"/>
    <w:rsid w:val="00122DB6"/>
    <w:rsid w:val="001F6B8F"/>
    <w:rsid w:val="00212D8F"/>
    <w:rsid w:val="002328F3"/>
    <w:rsid w:val="003067C7"/>
    <w:rsid w:val="003860BF"/>
    <w:rsid w:val="003F1B3A"/>
    <w:rsid w:val="005E3519"/>
    <w:rsid w:val="008A5DAC"/>
    <w:rsid w:val="00902238"/>
    <w:rsid w:val="00920929"/>
    <w:rsid w:val="00A41C04"/>
    <w:rsid w:val="00BE3201"/>
    <w:rsid w:val="00C01ECE"/>
    <w:rsid w:val="00C86E11"/>
    <w:rsid w:val="00CE2914"/>
    <w:rsid w:val="00E74D48"/>
    <w:rsid w:val="00ED6EB0"/>
    <w:rsid w:val="00F955DB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karasek@as-p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OfvWWh9zV7AVjAQeHpcH6gs8TC0=</ds:DigestValue>
    </ds:Reference>
  </ds:SignedInfo>
  <ds:SignatureValue>iO+dN9fVk+xuv99i8vW/JnoB86TwRk8U7iolhn+NXCrvlkJzvT44J2rrGBV2sJVTj6JaFcDu/dl6LGifEybm9euKwiq14AV6MedmR+dfREcEnHDV9aQ0A/ea8t4CQy9bLfvOPqJ2CKPNqCc+o8KXkaYLnflPZt97FLjSbnjGyLM+1WfCA4eScX2f1v/RdW1ZL6GiaPeG6vM67vQkNC0OrEsusCVaQN5ahzw1Vg7v7F/CZj8iSwMssbcqZ3i9dVBRgc6XvJQ8ONin0UCe2rY3yre+LczW4cs/K0mK3hJy0s+11Ij6KcbhLrSITm3J6Hbf2qTMYgeu1prmT6hVsEBylg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89w0ui2zLIxfQbbu8Pz/ZxKBQ0w=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7gUJ0i3eJWaAOtAb1YkYML+xCnI=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gbnwIQ5F2pPoKAcGIIeUiwwhkDE=</ds:DigestValue>
      </ds:Reference>
      <ds:Reference URI="/word/header1.xml?ContentType=application/vnd.openxmlformats-officedocument.wordprocessingml.header+xml">
        <ds:DigestMethod Algorithm="http://www.w3.org/2000/09/xmldsig#sha1"/>
        <ds:DigestValue>JaeLY1/vyUJh5f9YsZEpN7pM3Uo=</ds:DigestValue>
      </ds:Reference>
      <ds:Reference URI="/word/settings.xml?ContentType=application/vnd.openxmlformats-officedocument.wordprocessingml.settings+xml">
        <ds:DigestMethod Algorithm="http://www.w3.org/2000/09/xmldsig#sha1"/>
        <ds:DigestValue>pxjF/sIo7fHdaGEOsmHpDG2mmlk=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styles.xml?ContentType=application/vnd.openxmlformats-officedocument.wordprocessingml.styles+xml">
        <ds:DigestMethod Algorithm="http://www.w3.org/2000/09/xmldsig#sha1"/>
        <ds:DigestValue>QRDcnoq/ueKqT5nvZKw0oygaZHs=</ds:DigestValue>
      </ds:Reference>
      <ds:Reference URI="/word/endnotes.xml?ContentType=application/vnd.openxmlformats-officedocument.wordprocessingml.endnotes+xml">
        <ds:DigestMethod Algorithm="http://www.w3.org/2000/09/xmldsig#sha1"/>
        <ds:DigestValue>JiX6t42jKbC1UL8WtwLh4FfO6sE=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hXzt5o4AxkGLWavhH9xx8UDr6Mc=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oYU4Aj6g/0GyS0QcuDBMd4KsZro=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9xKRnP8bEmbZjM9fpDfo/cpgoO4=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2015-07-07T13:53:10.0Z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KORYČÁNKOVÁ Jana</cp:lastModifiedBy>
  <cp:revision>6</cp:revision>
  <cp:lastPrinted>2015-07-07T13:51:00Z</cp:lastPrinted>
  <dcterms:created xsi:type="dcterms:W3CDTF">2014-12-16T08:05:00Z</dcterms:created>
  <dcterms:modified xsi:type="dcterms:W3CDTF">2015-07-07T13:51:00Z</dcterms:modified>
</cp:coreProperties>
</file>