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A" w:rsidRDefault="00CE0F2A" w:rsidP="00E7449C">
      <w:pPr>
        <w:pStyle w:val="Nzev"/>
        <w:rPr>
          <w:bCs w:val="0"/>
          <w:sz w:val="28"/>
          <w:u w:val="single"/>
        </w:rPr>
      </w:pPr>
      <w:r w:rsidRPr="00E7449C">
        <w:rPr>
          <w:bCs w:val="0"/>
          <w:sz w:val="28"/>
          <w:u w:val="single"/>
        </w:rPr>
        <w:t>ČESTNÉ PROHLÁŠENÍ</w:t>
      </w:r>
    </w:p>
    <w:p w:rsidR="005D67E5" w:rsidRDefault="005D67E5" w:rsidP="00E6352F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kvalifikace dodavatele ve zjednodušeném podlimitní</w:t>
      </w:r>
      <w:r w:rsidR="009E1CBC">
        <w:rPr>
          <w:b w:val="0"/>
          <w:bCs w:val="0"/>
          <w:sz w:val="24"/>
        </w:rPr>
        <w:t>m řízení na základě § 53 odst. 4</w:t>
      </w:r>
      <w:r>
        <w:rPr>
          <w:b w:val="0"/>
          <w:bCs w:val="0"/>
          <w:sz w:val="24"/>
        </w:rPr>
        <w:t xml:space="preserve"> zákona</w:t>
      </w:r>
      <w:r w:rsidRPr="005D67E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č. 134/201</w:t>
      </w:r>
      <w:r w:rsidRPr="00AF0E82">
        <w:rPr>
          <w:b w:val="0"/>
          <w:bCs w:val="0"/>
          <w:sz w:val="24"/>
        </w:rPr>
        <w:t xml:space="preserve">6 Sb., o </w:t>
      </w:r>
      <w:r>
        <w:rPr>
          <w:b w:val="0"/>
          <w:bCs w:val="0"/>
          <w:sz w:val="24"/>
        </w:rPr>
        <w:t>zadávání veřejných zakázek</w:t>
      </w:r>
      <w:r w:rsidRPr="00AF0E82">
        <w:rPr>
          <w:b w:val="0"/>
          <w:bCs w:val="0"/>
          <w:sz w:val="24"/>
        </w:rPr>
        <w:t>, ve znění pozdějších předpisů (dále jen „zákon“)</w:t>
      </w:r>
      <w:r>
        <w:rPr>
          <w:b w:val="0"/>
          <w:bCs w:val="0"/>
          <w:sz w:val="24"/>
        </w:rPr>
        <w:t>.</w:t>
      </w:r>
    </w:p>
    <w:p w:rsidR="00CE0F2A" w:rsidRPr="00E7449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3A42E3" w:rsidRDefault="00CE0F2A" w:rsidP="00CE0F2A">
      <w:pPr>
        <w:pStyle w:val="Zkladntext"/>
        <w:rPr>
          <w:b w:val="0"/>
          <w:bCs w:val="0"/>
          <w:sz w:val="20"/>
        </w:rPr>
      </w:pPr>
    </w:p>
    <w:p w:rsidR="00CE0F2A" w:rsidRPr="003B5A82" w:rsidRDefault="00CE0F2A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3B5A82">
        <w:rPr>
          <w:bCs w:val="0"/>
          <w:sz w:val="24"/>
          <w:u w:val="single"/>
        </w:rPr>
        <w:t>Prohlašuji tímto čestně, že</w:t>
      </w:r>
      <w:r w:rsidR="00CD0F5E" w:rsidRPr="003B5A82">
        <w:rPr>
          <w:bCs w:val="0"/>
          <w:sz w:val="24"/>
          <w:u w:val="single"/>
        </w:rPr>
        <w:t xml:space="preserve"> </w:t>
      </w:r>
      <w:r w:rsidR="001A647D" w:rsidRPr="003B5A82">
        <w:rPr>
          <w:bCs w:val="0"/>
          <w:sz w:val="24"/>
          <w:u w:val="single"/>
        </w:rPr>
        <w:t>ne</w:t>
      </w:r>
      <w:r w:rsidR="00CD0F5E" w:rsidRPr="003B5A82">
        <w:rPr>
          <w:bCs w:val="0"/>
          <w:sz w:val="24"/>
          <w:u w:val="single"/>
        </w:rPr>
        <w:t xml:space="preserve">jsem </w:t>
      </w:r>
      <w:r w:rsidR="001A647D" w:rsidRPr="003B5A82">
        <w:rPr>
          <w:bCs w:val="0"/>
          <w:sz w:val="24"/>
          <w:u w:val="single"/>
        </w:rPr>
        <w:t>dodavatel, který</w:t>
      </w:r>
      <w:r w:rsidR="0003626C">
        <w:rPr>
          <w:bCs w:val="0"/>
          <w:sz w:val="24"/>
          <w:u w:val="single"/>
        </w:rPr>
        <w:t xml:space="preserve"> dle </w:t>
      </w:r>
      <w:r w:rsidR="0003626C" w:rsidRPr="0003626C">
        <w:rPr>
          <w:bCs w:val="0"/>
          <w:sz w:val="24"/>
          <w:u w:val="single"/>
        </w:rPr>
        <w:t>§ 74 odst. 1 písm. a) až písm. e) zákona</w:t>
      </w:r>
      <w:r w:rsidRPr="003B5A82">
        <w:rPr>
          <w:bCs w:val="0"/>
          <w:sz w:val="24"/>
          <w:u w:val="single"/>
        </w:rPr>
        <w:t>:</w:t>
      </w:r>
    </w:p>
    <w:p w:rsidR="00424879" w:rsidRPr="00E7449C" w:rsidRDefault="00424879" w:rsidP="00424879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byl v zemi svého sídla v posledn</w:t>
      </w:r>
      <w:r w:rsidR="00E6352F">
        <w:rPr>
          <w:b w:val="0"/>
          <w:bCs w:val="0"/>
          <w:sz w:val="24"/>
        </w:rPr>
        <w:t>í</w:t>
      </w:r>
      <w:r w:rsidRPr="001A647D">
        <w:rPr>
          <w:b w:val="0"/>
          <w:bCs w:val="0"/>
          <w:sz w:val="24"/>
        </w:rPr>
        <w:t>ch 5 letech před zahájením zadávacího řízení pravomocně odsouzen pro trestný čin uvedený v příloze č. 3 k tomuto zákonu nebo obdobný trestný čin podle právního řádu země sídla dodavatele; k zahlazeným odsouzením se nepřihlíží,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v evidenci daní zachycen splatný daňový nedoplatek,</w:t>
      </w:r>
      <w:r w:rsidR="00E6352F">
        <w:rPr>
          <w:b w:val="0"/>
          <w:bCs w:val="0"/>
          <w:sz w:val="24"/>
        </w:rPr>
        <w:t xml:space="preserve"> </w:t>
      </w:r>
      <w:r w:rsidR="00E6352F" w:rsidRPr="00741322">
        <w:rPr>
          <w:b w:val="0"/>
          <w:bCs w:val="0"/>
          <w:sz w:val="24"/>
          <w:u w:val="single"/>
        </w:rPr>
        <w:t>ani ve vztahu ke spotřební dani</w:t>
      </w:r>
      <w:r w:rsidR="00E6352F">
        <w:rPr>
          <w:b w:val="0"/>
          <w:bCs w:val="0"/>
          <w:sz w:val="24"/>
        </w:rPr>
        <w:t>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veřejné zdravotní pojištění,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Default="001A647D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1A647D">
        <w:rPr>
          <w:b w:val="0"/>
          <w:bCs w:val="0"/>
          <w:sz w:val="24"/>
        </w:rPr>
        <w:t>má v České republice nebo v zemi svého sídla splatný nedoplatek na pojistném nebo na penále na sociální zabezpečení a příspěvku na státní politiku zaměstnanosti,</w:t>
      </w:r>
    </w:p>
    <w:p w:rsidR="001A647D" w:rsidRPr="00E7449C" w:rsidRDefault="001A647D" w:rsidP="001A647D">
      <w:pPr>
        <w:pStyle w:val="Zkladntext"/>
        <w:rPr>
          <w:b w:val="0"/>
          <w:bCs w:val="0"/>
          <w:sz w:val="14"/>
        </w:rPr>
      </w:pPr>
    </w:p>
    <w:p w:rsidR="001A647D" w:rsidRPr="001A647D" w:rsidRDefault="00D872C6" w:rsidP="001A647D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je v likvidaci</w:t>
      </w:r>
      <w:r w:rsidR="001A647D" w:rsidRPr="001A647D">
        <w:rPr>
          <w:b w:val="0"/>
          <w:bCs w:val="0"/>
          <w:sz w:val="24"/>
        </w:rPr>
        <w:t>, proti němuž b</w:t>
      </w:r>
      <w:r>
        <w:rPr>
          <w:b w:val="0"/>
          <w:bCs w:val="0"/>
          <w:sz w:val="24"/>
        </w:rPr>
        <w:t>ylo vydáno rozhodnutí o úpadku</w:t>
      </w:r>
      <w:r w:rsidR="001A647D" w:rsidRPr="001A647D">
        <w:rPr>
          <w:b w:val="0"/>
          <w:bCs w:val="0"/>
          <w:sz w:val="24"/>
        </w:rPr>
        <w:t xml:space="preserve">, vůči němuž byla nařízena nucená správa </w:t>
      </w:r>
      <w:r>
        <w:rPr>
          <w:b w:val="0"/>
          <w:bCs w:val="0"/>
          <w:sz w:val="24"/>
        </w:rPr>
        <w:t>podle jiného právního předpisu</w:t>
      </w:r>
      <w:r w:rsidR="001A647D" w:rsidRPr="001A647D">
        <w:rPr>
          <w:b w:val="0"/>
          <w:bCs w:val="0"/>
          <w:sz w:val="24"/>
        </w:rPr>
        <w:t xml:space="preserve"> nebo v obdobné situaci podle právního řádu země sídla dodavatele.</w:t>
      </w:r>
    </w:p>
    <w:p w:rsidR="00D872C6" w:rsidRPr="00A36851" w:rsidRDefault="00D872C6" w:rsidP="00A36851">
      <w:pPr>
        <w:pStyle w:val="Zkladntext"/>
        <w:spacing w:before="120"/>
        <w:rPr>
          <w:b w:val="0"/>
          <w:bCs w:val="0"/>
          <w:sz w:val="24"/>
        </w:rPr>
      </w:pPr>
    </w:p>
    <w:p w:rsidR="001A647D" w:rsidRPr="000B5B2F" w:rsidRDefault="0003626C" w:rsidP="0003626C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>
        <w:rPr>
          <w:bCs w:val="0"/>
          <w:sz w:val="24"/>
          <w:u w:val="single"/>
        </w:rPr>
        <w:t>Č</w:t>
      </w:r>
      <w:r w:rsidR="00D872C6" w:rsidRPr="000B5B2F">
        <w:rPr>
          <w:bCs w:val="0"/>
          <w:sz w:val="24"/>
          <w:u w:val="single"/>
        </w:rPr>
        <w:t>estně prohlašuji</w:t>
      </w:r>
      <w:r>
        <w:rPr>
          <w:bCs w:val="0"/>
          <w:sz w:val="24"/>
          <w:u w:val="single"/>
        </w:rPr>
        <w:t xml:space="preserve"> dle § 74 odst. 2 zákona</w:t>
      </w:r>
      <w:r w:rsidR="00D872C6" w:rsidRPr="000B5B2F">
        <w:rPr>
          <w:bCs w:val="0"/>
          <w:sz w:val="24"/>
          <w:u w:val="single"/>
        </w:rPr>
        <w:t xml:space="preserve">, že </w:t>
      </w:r>
    </w:p>
    <w:p w:rsidR="00D872C6" w:rsidRPr="000B5B2F" w:rsidRDefault="00D872C6" w:rsidP="0003626C">
      <w:pPr>
        <w:pStyle w:val="Zkladntext"/>
        <w:spacing w:before="120"/>
        <w:ind w:left="708"/>
        <w:rPr>
          <w:b w:val="0"/>
          <w:bCs w:val="0"/>
          <w:sz w:val="24"/>
        </w:rPr>
      </w:pPr>
      <w:r w:rsidRPr="000B5B2F">
        <w:rPr>
          <w:b w:val="0"/>
          <w:bCs w:val="0"/>
          <w:sz w:val="24"/>
        </w:rPr>
        <w:t xml:space="preserve">pokud jsem </w:t>
      </w:r>
      <w:r w:rsidR="00EA2655">
        <w:rPr>
          <w:b w:val="0"/>
          <w:bCs w:val="0"/>
          <w:sz w:val="24"/>
        </w:rPr>
        <w:t xml:space="preserve">jako dodavatel </w:t>
      </w:r>
      <w:r w:rsidRPr="000B5B2F">
        <w:rPr>
          <w:b w:val="0"/>
          <w:bCs w:val="0"/>
          <w:sz w:val="24"/>
        </w:rPr>
        <w:t>právnická osoba, spl</w:t>
      </w:r>
      <w:r w:rsidR="000B5B2F">
        <w:rPr>
          <w:b w:val="0"/>
          <w:bCs w:val="0"/>
          <w:sz w:val="24"/>
        </w:rPr>
        <w:t>ňuje</w:t>
      </w:r>
      <w:r w:rsidRPr="000B5B2F">
        <w:rPr>
          <w:b w:val="0"/>
          <w:bCs w:val="0"/>
          <w:sz w:val="24"/>
        </w:rPr>
        <w:t xml:space="preserve"> podmínku podle </w:t>
      </w:r>
      <w:r w:rsidR="00C54506" w:rsidRPr="000B5B2F">
        <w:rPr>
          <w:b w:val="0"/>
          <w:bCs w:val="0"/>
          <w:sz w:val="24"/>
        </w:rPr>
        <w:t>výše uvedeného</w:t>
      </w:r>
      <w:r w:rsidR="000B5B2F">
        <w:rPr>
          <w:b w:val="0"/>
          <w:bCs w:val="0"/>
          <w:sz w:val="24"/>
        </w:rPr>
        <w:t xml:space="preserve"> </w:t>
      </w:r>
      <w:r w:rsidRPr="000B5B2F">
        <w:rPr>
          <w:b w:val="0"/>
          <w:bCs w:val="0"/>
          <w:sz w:val="24"/>
        </w:rPr>
        <w:t>písm. a) tato právnická osoba a zároveň každý člen statutárního orgánu. Je-li členem statutárního orgánu dodavatele právnická osoba, splňuje podmínku podle písm. a) :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</w:t>
      </w:r>
      <w:r w:rsidR="00D872C6" w:rsidRPr="000B5B2F">
        <w:rPr>
          <w:b w:val="0"/>
          <w:bCs w:val="0"/>
          <w:sz w:val="24"/>
        </w:rPr>
        <w:t>)</w:t>
      </w:r>
      <w:r w:rsidR="003B5A82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tato právnická osoba,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každý člen statutárního orgánu této právnické osoby a</w:t>
      </w:r>
    </w:p>
    <w:p w:rsidR="00D872C6" w:rsidRPr="000B5B2F" w:rsidRDefault="000B5B2F" w:rsidP="000B5B2F">
      <w:pPr>
        <w:pStyle w:val="Zkladntext"/>
        <w:spacing w:before="1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3</w:t>
      </w:r>
      <w:r w:rsidR="00D872C6" w:rsidRPr="000B5B2F">
        <w:rPr>
          <w:b w:val="0"/>
          <w:bCs w:val="0"/>
          <w:sz w:val="24"/>
        </w:rPr>
        <w:t>)</w:t>
      </w:r>
      <w:r w:rsidR="00D872C6" w:rsidRPr="000B5B2F">
        <w:rPr>
          <w:b w:val="0"/>
          <w:bCs w:val="0"/>
          <w:sz w:val="24"/>
        </w:rPr>
        <w:tab/>
        <w:t>osoba zastupující tuto právnickou osobu v statutárním orgá</w:t>
      </w:r>
      <w:r w:rsidR="003B5A82">
        <w:rPr>
          <w:b w:val="0"/>
          <w:bCs w:val="0"/>
          <w:sz w:val="24"/>
        </w:rPr>
        <w:t>nu dodavatele;</w:t>
      </w:r>
    </w:p>
    <w:p w:rsidR="00C54506" w:rsidRPr="00E7449C" w:rsidRDefault="00C54506" w:rsidP="00E7449C">
      <w:pPr>
        <w:pStyle w:val="Zkladntext"/>
        <w:rPr>
          <w:b w:val="0"/>
          <w:bCs w:val="0"/>
          <w:sz w:val="14"/>
        </w:rPr>
      </w:pPr>
    </w:p>
    <w:p w:rsidR="00D872C6" w:rsidRPr="000B5B2F" w:rsidRDefault="003B5A82" w:rsidP="0003626C">
      <w:pPr>
        <w:pStyle w:val="Zkladntext"/>
        <w:spacing w:before="120"/>
        <w:ind w:firstLine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</w:t>
      </w:r>
      <w:r w:rsidR="00A317D9">
        <w:rPr>
          <w:b w:val="0"/>
          <w:bCs w:val="0"/>
          <w:sz w:val="24"/>
        </w:rPr>
        <w:t xml:space="preserve">okud </w:t>
      </w:r>
      <w:r>
        <w:rPr>
          <w:b w:val="0"/>
          <w:bCs w:val="0"/>
          <w:sz w:val="24"/>
        </w:rPr>
        <w:t xml:space="preserve">v zadávacím řízení vystupuji </w:t>
      </w:r>
      <w:r w:rsidR="00A317D9">
        <w:rPr>
          <w:b w:val="0"/>
          <w:bCs w:val="0"/>
          <w:sz w:val="24"/>
        </w:rPr>
        <w:t>jako</w:t>
      </w:r>
      <w:r w:rsidR="00D872C6" w:rsidRPr="000B5B2F">
        <w:rPr>
          <w:b w:val="0"/>
          <w:bCs w:val="0"/>
          <w:sz w:val="24"/>
        </w:rPr>
        <w:t xml:space="preserve"> pobočka závodu</w:t>
      </w:r>
      <w:r w:rsidR="00A317D9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</w:t>
      </w:r>
      <w:r w:rsidR="00A317D9">
        <w:rPr>
          <w:b w:val="0"/>
          <w:bCs w:val="0"/>
          <w:sz w:val="24"/>
        </w:rPr>
        <w:t>pak</w:t>
      </w:r>
    </w:p>
    <w:p w:rsidR="00D872C6" w:rsidRPr="000B5B2F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1)</w:t>
      </w:r>
      <w:r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zahraniční právnické</w:t>
      </w:r>
      <w:r>
        <w:rPr>
          <w:b w:val="0"/>
          <w:bCs w:val="0"/>
          <w:sz w:val="24"/>
        </w:rPr>
        <w:t xml:space="preserve"> osoby </w:t>
      </w:r>
      <w:r w:rsidR="00C54506" w:rsidRPr="000B5B2F">
        <w:rPr>
          <w:b w:val="0"/>
          <w:bCs w:val="0"/>
          <w:sz w:val="24"/>
        </w:rPr>
        <w:t>spl</w:t>
      </w:r>
      <w:r>
        <w:rPr>
          <w:b w:val="0"/>
          <w:bCs w:val="0"/>
          <w:sz w:val="24"/>
        </w:rPr>
        <w:t>ňují</w:t>
      </w:r>
      <w:r w:rsidR="00D872C6" w:rsidRPr="000B5B2F">
        <w:rPr>
          <w:b w:val="0"/>
          <w:bCs w:val="0"/>
          <w:sz w:val="24"/>
        </w:rPr>
        <w:t xml:space="preserve"> podmínku podle písm. a) tato právnická osoba a vedoucí pobočky závodu,</w:t>
      </w:r>
    </w:p>
    <w:p w:rsidR="00D872C6" w:rsidRDefault="003B5A82" w:rsidP="006446E0">
      <w:pPr>
        <w:pStyle w:val="Zkladntext"/>
        <w:spacing w:before="120"/>
        <w:ind w:left="705" w:hanging="70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2</w:t>
      </w:r>
      <w:r w:rsidR="00D872C6" w:rsidRPr="000B5B2F">
        <w:rPr>
          <w:b w:val="0"/>
          <w:bCs w:val="0"/>
          <w:sz w:val="24"/>
        </w:rPr>
        <w:t>)</w:t>
      </w:r>
      <w:r>
        <w:rPr>
          <w:b w:val="0"/>
          <w:bCs w:val="0"/>
          <w:sz w:val="24"/>
        </w:rPr>
        <w:tab/>
      </w:r>
      <w:r w:rsidR="006446E0">
        <w:rPr>
          <w:b w:val="0"/>
          <w:bCs w:val="0"/>
          <w:sz w:val="24"/>
        </w:rPr>
        <w:tab/>
      </w:r>
      <w:r w:rsidR="00D872C6" w:rsidRPr="000B5B2F">
        <w:rPr>
          <w:b w:val="0"/>
          <w:bCs w:val="0"/>
          <w:sz w:val="24"/>
        </w:rPr>
        <w:t>české právnické</w:t>
      </w:r>
      <w:r>
        <w:rPr>
          <w:b w:val="0"/>
          <w:bCs w:val="0"/>
          <w:sz w:val="24"/>
        </w:rPr>
        <w:t xml:space="preserve"> osoby</w:t>
      </w:r>
      <w:r w:rsidR="00D872C6" w:rsidRPr="000B5B2F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splňují</w:t>
      </w:r>
      <w:r w:rsidR="00D872C6" w:rsidRPr="000B5B2F">
        <w:rPr>
          <w:b w:val="0"/>
          <w:bCs w:val="0"/>
          <w:sz w:val="24"/>
        </w:rPr>
        <w:t xml:space="preserve"> podmí</w:t>
      </w:r>
      <w:r w:rsidR="00C54506" w:rsidRPr="000B5B2F">
        <w:rPr>
          <w:b w:val="0"/>
          <w:bCs w:val="0"/>
          <w:sz w:val="24"/>
        </w:rPr>
        <w:t xml:space="preserve">nku podle </w:t>
      </w:r>
      <w:r w:rsidR="00D872C6" w:rsidRPr="000B5B2F">
        <w:rPr>
          <w:b w:val="0"/>
          <w:bCs w:val="0"/>
          <w:sz w:val="24"/>
        </w:rPr>
        <w:t>písm. a) splň</w:t>
      </w:r>
      <w:r w:rsidR="00C54506" w:rsidRPr="000B5B2F">
        <w:rPr>
          <w:b w:val="0"/>
          <w:bCs w:val="0"/>
          <w:sz w:val="24"/>
        </w:rPr>
        <w:t>ují</w:t>
      </w:r>
      <w:r w:rsidR="00D872C6" w:rsidRPr="000B5B2F">
        <w:rPr>
          <w:b w:val="0"/>
          <w:bCs w:val="0"/>
          <w:sz w:val="24"/>
        </w:rPr>
        <w:t xml:space="preserve"> osoby uvedené v</w:t>
      </w:r>
      <w:r>
        <w:rPr>
          <w:b w:val="0"/>
          <w:bCs w:val="0"/>
          <w:sz w:val="24"/>
        </w:rPr>
        <w:t xml:space="preserve">e výše uvedeném </w:t>
      </w:r>
      <w:r w:rsidR="00D872C6" w:rsidRPr="000B5B2F">
        <w:rPr>
          <w:b w:val="0"/>
          <w:bCs w:val="0"/>
          <w:sz w:val="24"/>
        </w:rPr>
        <w:t> odstavci a vedoucí pobočky závodu.</w:t>
      </w:r>
    </w:p>
    <w:p w:rsidR="001F38CA" w:rsidRDefault="001F38CA" w:rsidP="000B5B2F">
      <w:pPr>
        <w:pStyle w:val="Zkladntext"/>
        <w:spacing w:before="120"/>
        <w:rPr>
          <w:b w:val="0"/>
          <w:bCs w:val="0"/>
          <w:sz w:val="24"/>
        </w:rPr>
      </w:pPr>
    </w:p>
    <w:p w:rsidR="001F38CA" w:rsidRPr="00A36851" w:rsidRDefault="001F38CA" w:rsidP="00A36851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A36851">
        <w:rPr>
          <w:bCs w:val="0"/>
          <w:sz w:val="24"/>
          <w:u w:val="single"/>
        </w:rPr>
        <w:t>Jsem dodavatel, který disponuje níže uvedenými doklady k prokázání splnění kvalifikace dle § 7</w:t>
      </w:r>
      <w:r w:rsidR="004C5E1F" w:rsidRPr="00A36851">
        <w:rPr>
          <w:bCs w:val="0"/>
          <w:sz w:val="24"/>
          <w:u w:val="single"/>
        </w:rPr>
        <w:t>7 zákona:</w:t>
      </w:r>
    </w:p>
    <w:p w:rsidR="00FA79DF" w:rsidRPr="00FA79DF" w:rsidRDefault="00FA79DF" w:rsidP="00FA79DF">
      <w:pPr>
        <w:pStyle w:val="Odstavecseseznamem"/>
        <w:spacing w:after="60"/>
        <w:ind w:left="720"/>
        <w:jc w:val="both"/>
        <w:rPr>
          <w:rFonts w:ascii="Times New Roman" w:hAnsi="Times New Roman"/>
          <w:sz w:val="24"/>
          <w:szCs w:val="24"/>
        </w:rPr>
      </w:pPr>
    </w:p>
    <w:p w:rsidR="004C5E1F" w:rsidRPr="00FA79DF" w:rsidRDefault="004C5E1F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výpisem z obchodního rejstříku, pokud jsem v něm zapsán</w:t>
      </w:r>
      <w:r w:rsidR="00DA219E">
        <w:rPr>
          <w:rFonts w:ascii="Times New Roman" w:hAnsi="Times New Roman"/>
          <w:sz w:val="24"/>
          <w:szCs w:val="24"/>
        </w:rPr>
        <w:t xml:space="preserve"> (pokud nejsem, pak Čestně prohlašuji, že v něm nejsem zapsán)</w:t>
      </w:r>
      <w:r w:rsidRPr="00FA79DF">
        <w:rPr>
          <w:rFonts w:ascii="Times New Roman" w:hAnsi="Times New Roman"/>
          <w:sz w:val="24"/>
          <w:szCs w:val="24"/>
        </w:rPr>
        <w:t>, či výpisem z jiné obdobné evidence,</w:t>
      </w:r>
      <w:r w:rsidR="00DA219E">
        <w:rPr>
          <w:rFonts w:ascii="Times New Roman" w:hAnsi="Times New Roman"/>
          <w:sz w:val="24"/>
          <w:szCs w:val="24"/>
        </w:rPr>
        <w:t xml:space="preserve"> pokud jiný právní předpis zápis do takové evidence vyžaduje;</w:t>
      </w:r>
    </w:p>
    <w:p w:rsidR="00DA219E" w:rsidRDefault="001F38CA" w:rsidP="00FA79DF">
      <w:pPr>
        <w:pStyle w:val="Odstavecseseznamem"/>
        <w:numPr>
          <w:ilvl w:val="0"/>
          <w:numId w:val="17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FA79DF">
        <w:rPr>
          <w:rFonts w:ascii="Times New Roman" w:hAnsi="Times New Roman"/>
          <w:sz w:val="24"/>
          <w:szCs w:val="24"/>
        </w:rPr>
        <w:t>dokladem</w:t>
      </w:r>
      <w:r w:rsidR="00A1106B" w:rsidRPr="00FA79DF">
        <w:rPr>
          <w:rFonts w:ascii="Times New Roman" w:hAnsi="Times New Roman"/>
          <w:sz w:val="24"/>
          <w:szCs w:val="24"/>
        </w:rPr>
        <w:t xml:space="preserve"> oprávnění </w:t>
      </w:r>
      <w:r w:rsidR="00C63A40">
        <w:rPr>
          <w:rFonts w:ascii="Times New Roman" w:hAnsi="Times New Roman"/>
          <w:sz w:val="24"/>
          <w:szCs w:val="24"/>
        </w:rPr>
        <w:t xml:space="preserve">k podnikání v rozsahu, </w:t>
      </w:r>
      <w:r w:rsidR="00344A97">
        <w:rPr>
          <w:rFonts w:ascii="Times New Roman" w:hAnsi="Times New Roman"/>
          <w:sz w:val="24"/>
          <w:szCs w:val="24"/>
        </w:rPr>
        <w:t>které je uvedeno v Zadávací dokumentaci</w:t>
      </w:r>
      <w:r w:rsidR="00C63A40">
        <w:rPr>
          <w:rFonts w:ascii="Times New Roman" w:hAnsi="Times New Roman"/>
          <w:sz w:val="24"/>
          <w:szCs w:val="24"/>
        </w:rPr>
        <w:t>.</w:t>
      </w:r>
    </w:p>
    <w:p w:rsidR="00353B1D" w:rsidRPr="00EA5539" w:rsidRDefault="00353B1D" w:rsidP="00EA5539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bookmarkStart w:id="0" w:name="_GoBack"/>
      <w:bookmarkEnd w:id="0"/>
      <w:r w:rsidRPr="00EA5539">
        <w:rPr>
          <w:bCs w:val="0"/>
          <w:sz w:val="24"/>
          <w:u w:val="single"/>
        </w:rPr>
        <w:lastRenderedPageBreak/>
        <w:t xml:space="preserve">Disponuji doklady </w:t>
      </w:r>
      <w:r w:rsidR="00EA5539">
        <w:rPr>
          <w:bCs w:val="0"/>
          <w:sz w:val="24"/>
          <w:u w:val="single"/>
        </w:rPr>
        <w:t xml:space="preserve">dle § 78 zákona </w:t>
      </w:r>
      <w:r w:rsidRPr="00EA5539">
        <w:rPr>
          <w:bCs w:val="0"/>
          <w:sz w:val="24"/>
          <w:u w:val="single"/>
        </w:rPr>
        <w:t xml:space="preserve">k prokázání minimálního ročního obratu dodavatele </w:t>
      </w:r>
      <w:r w:rsidR="00B613C6">
        <w:rPr>
          <w:bCs w:val="0"/>
          <w:sz w:val="24"/>
          <w:u w:val="single"/>
        </w:rPr>
        <w:t>uvedeného v</w:t>
      </w:r>
      <w:r w:rsidRPr="00EA5539">
        <w:rPr>
          <w:bCs w:val="0"/>
          <w:sz w:val="24"/>
          <w:u w:val="single"/>
        </w:rPr>
        <w:t xml:space="preserve"> Zadávací dokum</w:t>
      </w:r>
      <w:r w:rsidR="0013390D">
        <w:rPr>
          <w:bCs w:val="0"/>
          <w:sz w:val="24"/>
          <w:u w:val="single"/>
        </w:rPr>
        <w:t>entaci</w:t>
      </w:r>
      <w:r w:rsidRPr="00EA5539">
        <w:rPr>
          <w:bCs w:val="0"/>
          <w:sz w:val="24"/>
          <w:u w:val="single"/>
        </w:rPr>
        <w:t>.</w:t>
      </w:r>
    </w:p>
    <w:p w:rsidR="00A1106B" w:rsidRPr="00FA79DF" w:rsidRDefault="00A1106B" w:rsidP="000B5B2F">
      <w:pPr>
        <w:pStyle w:val="Zkladntext"/>
        <w:spacing w:before="120"/>
        <w:rPr>
          <w:b w:val="0"/>
          <w:bCs w:val="0"/>
          <w:sz w:val="24"/>
          <w:szCs w:val="24"/>
        </w:rPr>
      </w:pPr>
    </w:p>
    <w:p w:rsidR="00EA5539" w:rsidRPr="00EA5539" w:rsidRDefault="00EA5539" w:rsidP="0013390D">
      <w:pPr>
        <w:pStyle w:val="Zkladntext"/>
        <w:numPr>
          <w:ilvl w:val="0"/>
          <w:numId w:val="20"/>
        </w:numPr>
        <w:rPr>
          <w:bCs w:val="0"/>
          <w:sz w:val="24"/>
          <w:u w:val="single"/>
        </w:rPr>
      </w:pPr>
      <w:r w:rsidRPr="00EA5539">
        <w:rPr>
          <w:bCs w:val="0"/>
          <w:sz w:val="24"/>
          <w:u w:val="single"/>
        </w:rPr>
        <w:t>Disponuji doklady k prokázání technické kvalifikace dle § 79 zákona v požadovaném rozsahu Zadávací dokumentace.</w:t>
      </w:r>
    </w:p>
    <w:p w:rsidR="00D872C6" w:rsidRDefault="00D872C6" w:rsidP="00CE0F2A">
      <w:pPr>
        <w:pStyle w:val="Zkladntext"/>
        <w:rPr>
          <w:b w:val="0"/>
          <w:bCs w:val="0"/>
          <w:sz w:val="24"/>
          <w:szCs w:val="24"/>
        </w:rPr>
      </w:pPr>
    </w:p>
    <w:p w:rsidR="00B613C6" w:rsidRPr="00FA79DF" w:rsidRDefault="00B613C6" w:rsidP="00CE0F2A">
      <w:pPr>
        <w:pStyle w:val="Zkladntext"/>
        <w:rPr>
          <w:b w:val="0"/>
          <w:bCs w:val="0"/>
          <w:sz w:val="24"/>
          <w:szCs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E7449C" w:rsidRDefault="003C7CAB" w:rsidP="00E7449C">
      <w:pPr>
        <w:pStyle w:val="Zkladntext"/>
        <w:rPr>
          <w:b w:val="0"/>
          <w:bCs w:val="0"/>
          <w:sz w:val="1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E7449C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E7449C" w:rsidRDefault="00CE0F2A" w:rsidP="00CE0F2A">
      <w:pPr>
        <w:pStyle w:val="Zkladntext"/>
        <w:rPr>
          <w:b w:val="0"/>
          <w:bCs w:val="0"/>
          <w:sz w:val="1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V </w:t>
      </w:r>
      <w:r w:rsidRPr="00E7449C">
        <w:rPr>
          <w:b w:val="0"/>
          <w:bCs w:val="0"/>
          <w:sz w:val="24"/>
          <w:highlight w:val="yellow"/>
        </w:rPr>
        <w:t>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E7449C">
        <w:rPr>
          <w:b w:val="0"/>
          <w:bCs w:val="0"/>
          <w:sz w:val="24"/>
          <w:highlight w:val="yellow"/>
        </w:rPr>
        <w:t>………………………….</w:t>
      </w:r>
    </w:p>
    <w:p w:rsidR="00CE0F2A" w:rsidRPr="003A42E3" w:rsidRDefault="00CE0F2A" w:rsidP="00CE0F2A">
      <w:pPr>
        <w:pStyle w:val="Zkladntext"/>
        <w:rPr>
          <w:b w:val="0"/>
          <w:bCs w:val="0"/>
          <w:sz w:val="16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 w:rsidRPr="00F54C0D">
        <w:rPr>
          <w:b w:val="0"/>
          <w:bCs w:val="0"/>
          <w:sz w:val="24"/>
          <w:highlight w:val="yellow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75" w:rsidRDefault="000F7A75" w:rsidP="00774FCD">
      <w:r>
        <w:separator/>
      </w:r>
    </w:p>
  </w:endnote>
  <w:endnote w:type="continuationSeparator" w:id="0">
    <w:p w:rsidR="000F7A75" w:rsidRDefault="000F7A75" w:rsidP="0077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FCD" w:rsidRDefault="00A24C4C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139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75" w:rsidRDefault="000F7A75" w:rsidP="00774FCD">
      <w:r>
        <w:separator/>
      </w:r>
    </w:p>
  </w:footnote>
  <w:footnote w:type="continuationSeparator" w:id="0">
    <w:p w:rsidR="000F7A75" w:rsidRDefault="000F7A75" w:rsidP="0077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013" w:rsidRDefault="00885013" w:rsidP="00885013">
    <w:pPr>
      <w:pStyle w:val="Zhlav"/>
      <w:jc w:val="right"/>
      <w:rPr>
        <w:sz w:val="18"/>
      </w:rPr>
    </w:pPr>
    <w:r w:rsidRPr="00885013">
      <w:rPr>
        <w:sz w:val="18"/>
      </w:rPr>
      <w:t>dle Z</w:t>
    </w:r>
    <w:r w:rsidR="00E7440C">
      <w:rPr>
        <w:sz w:val="18"/>
      </w:rPr>
      <w:t>Z</w:t>
    </w:r>
    <w:r w:rsidRPr="00885013">
      <w:rPr>
        <w:sz w:val="18"/>
      </w:rPr>
      <w:t xml:space="preserve">VZ </w:t>
    </w:r>
    <w:r w:rsidR="005D67E5">
      <w:rPr>
        <w:sz w:val="18"/>
      </w:rPr>
      <w:t>pro ZPŘ</w:t>
    </w:r>
    <w:r w:rsidR="00EA2655">
      <w:rPr>
        <w:sz w:val="18"/>
      </w:rPr>
      <w:t xml:space="preserve"> </w:t>
    </w:r>
    <w:r w:rsidRPr="00885013">
      <w:rPr>
        <w:sz w:val="18"/>
      </w:rPr>
      <w:t xml:space="preserve">od </w:t>
    </w:r>
    <w:proofErr w:type="gramStart"/>
    <w:r w:rsidRPr="00885013">
      <w:rPr>
        <w:sz w:val="18"/>
      </w:rPr>
      <w:t>1.1</w:t>
    </w:r>
    <w:r w:rsidR="00332F2E">
      <w:rPr>
        <w:sz w:val="18"/>
      </w:rPr>
      <w:t>0</w:t>
    </w:r>
    <w:r w:rsidRPr="00885013">
      <w:rPr>
        <w:sz w:val="18"/>
      </w:rPr>
      <w:t>.2016</w:t>
    </w:r>
    <w:proofErr w:type="gramEnd"/>
  </w:p>
  <w:p w:rsidR="00171D0F" w:rsidRPr="00885013" w:rsidRDefault="00171D0F" w:rsidP="00885013">
    <w:pPr>
      <w:pStyle w:val="Zhlav"/>
      <w:jc w:val="right"/>
      <w:rPr>
        <w:sz w:val="8"/>
      </w:rPr>
    </w:pPr>
    <w:r>
      <w:rPr>
        <w:sz w:val="18"/>
      </w:rPr>
      <w:t>Příloha č. 1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3BC"/>
    <w:multiLevelType w:val="hybridMultilevel"/>
    <w:tmpl w:val="17929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803FD"/>
    <w:multiLevelType w:val="hybridMultilevel"/>
    <w:tmpl w:val="72CA0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7AA"/>
    <w:multiLevelType w:val="hybridMultilevel"/>
    <w:tmpl w:val="8BF0D7D8"/>
    <w:lvl w:ilvl="0" w:tplc="60F656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16C23"/>
    <w:multiLevelType w:val="hybridMultilevel"/>
    <w:tmpl w:val="1644914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2558CD"/>
    <w:multiLevelType w:val="hybridMultilevel"/>
    <w:tmpl w:val="D9F897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732D42"/>
    <w:multiLevelType w:val="hybridMultilevel"/>
    <w:tmpl w:val="BF7458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4F77551"/>
    <w:multiLevelType w:val="hybridMultilevel"/>
    <w:tmpl w:val="F4366A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054DA"/>
    <w:multiLevelType w:val="hybridMultilevel"/>
    <w:tmpl w:val="3ED289BC"/>
    <w:lvl w:ilvl="0" w:tplc="040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EF60A74"/>
    <w:multiLevelType w:val="hybridMultilevel"/>
    <w:tmpl w:val="2AF2C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645C72"/>
    <w:multiLevelType w:val="hybridMultilevel"/>
    <w:tmpl w:val="ABB26B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627D5"/>
    <w:multiLevelType w:val="hybridMultilevel"/>
    <w:tmpl w:val="57C81940"/>
    <w:lvl w:ilvl="0" w:tplc="2F4CE4F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7A71C8"/>
    <w:multiLevelType w:val="hybridMultilevel"/>
    <w:tmpl w:val="C24EC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627E1"/>
    <w:multiLevelType w:val="hybridMultilevel"/>
    <w:tmpl w:val="52AC2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</w:num>
  <w:num w:numId="8">
    <w:abstractNumId w:val="3"/>
  </w:num>
  <w:num w:numId="9">
    <w:abstractNumId w:val="14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3"/>
  </w:num>
  <w:num w:numId="17">
    <w:abstractNumId w:val="8"/>
  </w:num>
  <w:num w:numId="18">
    <w:abstractNumId w:val="0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A"/>
    <w:rsid w:val="0003626C"/>
    <w:rsid w:val="000B5B2F"/>
    <w:rsid w:val="000F7A75"/>
    <w:rsid w:val="00107913"/>
    <w:rsid w:val="00107CA5"/>
    <w:rsid w:val="0013390D"/>
    <w:rsid w:val="00147281"/>
    <w:rsid w:val="00171D0F"/>
    <w:rsid w:val="00182974"/>
    <w:rsid w:val="001A647D"/>
    <w:rsid w:val="001B676C"/>
    <w:rsid w:val="001D7AA3"/>
    <w:rsid w:val="001E5B95"/>
    <w:rsid w:val="001F38CA"/>
    <w:rsid w:val="00287054"/>
    <w:rsid w:val="00332F2E"/>
    <w:rsid w:val="00335904"/>
    <w:rsid w:val="00344A97"/>
    <w:rsid w:val="00353B1D"/>
    <w:rsid w:val="00364613"/>
    <w:rsid w:val="00370AD8"/>
    <w:rsid w:val="003A1A82"/>
    <w:rsid w:val="003A42E3"/>
    <w:rsid w:val="003B5A82"/>
    <w:rsid w:val="003C7CAB"/>
    <w:rsid w:val="00424879"/>
    <w:rsid w:val="00433660"/>
    <w:rsid w:val="00491A69"/>
    <w:rsid w:val="004B276B"/>
    <w:rsid w:val="004C5E1F"/>
    <w:rsid w:val="005A29C6"/>
    <w:rsid w:val="005A5340"/>
    <w:rsid w:val="005C60E4"/>
    <w:rsid w:val="005D67E5"/>
    <w:rsid w:val="006446E0"/>
    <w:rsid w:val="00652B8D"/>
    <w:rsid w:val="00655123"/>
    <w:rsid w:val="006720D2"/>
    <w:rsid w:val="006E2314"/>
    <w:rsid w:val="00741322"/>
    <w:rsid w:val="00774FCD"/>
    <w:rsid w:val="00776972"/>
    <w:rsid w:val="007C3C23"/>
    <w:rsid w:val="008463BE"/>
    <w:rsid w:val="00885013"/>
    <w:rsid w:val="008D739D"/>
    <w:rsid w:val="00977C30"/>
    <w:rsid w:val="009A4DEA"/>
    <w:rsid w:val="009D6B5E"/>
    <w:rsid w:val="009E1CBC"/>
    <w:rsid w:val="00A079FF"/>
    <w:rsid w:val="00A1106B"/>
    <w:rsid w:val="00A24C4C"/>
    <w:rsid w:val="00A317D9"/>
    <w:rsid w:val="00A36851"/>
    <w:rsid w:val="00A47E61"/>
    <w:rsid w:val="00A82E24"/>
    <w:rsid w:val="00A83483"/>
    <w:rsid w:val="00AA43CF"/>
    <w:rsid w:val="00B17A8C"/>
    <w:rsid w:val="00B613C6"/>
    <w:rsid w:val="00BF3283"/>
    <w:rsid w:val="00C22965"/>
    <w:rsid w:val="00C54506"/>
    <w:rsid w:val="00C63A40"/>
    <w:rsid w:val="00CA54BC"/>
    <w:rsid w:val="00CD0F5E"/>
    <w:rsid w:val="00CE0F2A"/>
    <w:rsid w:val="00CF528B"/>
    <w:rsid w:val="00D01398"/>
    <w:rsid w:val="00D05416"/>
    <w:rsid w:val="00D26479"/>
    <w:rsid w:val="00D61E18"/>
    <w:rsid w:val="00D872C6"/>
    <w:rsid w:val="00DA219E"/>
    <w:rsid w:val="00DC53C5"/>
    <w:rsid w:val="00E31D55"/>
    <w:rsid w:val="00E6352F"/>
    <w:rsid w:val="00E7440C"/>
    <w:rsid w:val="00E7449C"/>
    <w:rsid w:val="00E95B1F"/>
    <w:rsid w:val="00EA2655"/>
    <w:rsid w:val="00EA5539"/>
    <w:rsid w:val="00EB060B"/>
    <w:rsid w:val="00F3298F"/>
    <w:rsid w:val="00F54C0D"/>
    <w:rsid w:val="00FA79DF"/>
    <w:rsid w:val="00FB4788"/>
    <w:rsid w:val="00FC47B5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55123"/>
    <w:rPr>
      <w:rFonts w:ascii="Book Antiqua" w:eastAsia="Times New Roman" w:hAnsi="Book Antiqua"/>
    </w:rPr>
  </w:style>
  <w:style w:type="paragraph" w:styleId="Odstavecseseznamem">
    <w:name w:val="List Paragraph"/>
    <w:basedOn w:val="Normln"/>
    <w:link w:val="OdstavecseseznamemChar"/>
    <w:uiPriority w:val="34"/>
    <w:qFormat/>
    <w:rsid w:val="00655123"/>
    <w:pPr>
      <w:ind w:left="708"/>
    </w:pPr>
    <w:rPr>
      <w:rFonts w:ascii="Book Antiqua" w:hAnsi="Book Antiqua"/>
      <w:sz w:val="20"/>
      <w:szCs w:val="20"/>
    </w:rPr>
  </w:style>
  <w:style w:type="paragraph" w:customStyle="1" w:styleId="divind1">
    <w:name w:val="div.ind1"/>
    <w:uiPriority w:val="99"/>
    <w:rsid w:val="001A647D"/>
    <w:pPr>
      <w:widowControl w:val="0"/>
      <w:autoSpaceDE w:val="0"/>
      <w:autoSpaceDN w:val="0"/>
      <w:adjustRightInd w:val="0"/>
      <w:spacing w:before="120" w:line="40" w:lineRule="atLeast"/>
      <w:ind w:firstLine="180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customStyle="1" w:styleId="divpredpis-text">
    <w:name w:val="div.predpis-text"/>
    <w:uiPriority w:val="99"/>
    <w:rsid w:val="001A647D"/>
    <w:pPr>
      <w:widowControl w:val="0"/>
      <w:autoSpaceDE w:val="0"/>
      <w:autoSpaceDN w:val="0"/>
      <w:adjustRightInd w:val="0"/>
      <w:spacing w:after="80" w:line="40" w:lineRule="atLeast"/>
      <w:jc w:val="both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10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1106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mJLLdaDugO0GR4dIVcHhCyI23VU=</ds:DigestValue>
    </ds:Reference>
  </ds:SignedInfo>
  <ds:SignatureValue>wAmkcjXn9kBVQsIdAPA+IfrdN9A3tci+lF9ZPNDbkfiROorz1YlYw78+PtNdvEms0t5ICDfiIQDqZKvoJespB+CbytgY5tIQgw87ffMFHL6bzXPq0QhDhUTTqufXfu+H9UV7XaoJEN109N3vFa6pfu7Dy6JZgm7aJd505ZJUItQJ+MY+iLenAtD5pmAl/whyyuQhwOMaIDNm7e/csMFVle1REy++qCcYzXhrQ5wCefpBZHLf4gXz+yirS2yIX5sqxAtJaS9bDZC2QXRAfONp9mRGKQpxnl5i0rOmf1EfOI3mw3zHXy03r+pi0NZKKros4EHMVcvy2YmtPIvmBhM5Qg==</ds:SignatureValue>
  <ds:KeyInfo>
    <ds:KeyValue>
      <ds:RSAKeyValue>
        <ds:Modulus>zKQGl9zKhS5Hm/j7YlSeD5/TYluXJV1TNHGcuXBSkXxz7LWVjKucNuL8whw4rWaUvNVYeCZTo+12wVwZyHyBRn4N++M4Dq0YzqxXKkwWIEYZphRplYTSlXCYTrto/Qmhd5rTDOOHbmLRWBOHtvXZV8t2KCknZPIvqKR8rFHU869oMWr4pWGPVBqoed4TZeH+mGzlzNrSI2k+YBn/9fV3+DmqUrPIvrYxAvE3DGT9sMqTv8Uwrqm/TG9HZk/9Cd0PyMvcv/7q7dkOm/yy7ZcFGlc8gj7pf3yOypfCUwJenz3opKZEhVhWLCNDTtiucfPyiqKv/62L2xRbLVc8zmS06Q==</ds:Modulus>
        <ds:Exponent>AQAB</ds:Exponent>
      </ds:RSAKeyValue>
    </ds:KeyValue>
    <ds:X509Data>
      <ds:X509Certificate>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75fcCynjtDYejktSbMHbtjRZUU4wDQYJKoZIhvcNAQELBQADggEBABDkb/3sV/tmFg/o9/4e1Eb+5KGIWDfOXMGCW6k+f70etKcTnLi2nq6Gfjv9OunRvsy9Gz7NYrosw98xoH5QOngC+wIFC9h+WcvhF+x3Z9aXcnhnDO4vkcmRs10DD+5bj4wDVkouQUWNg+WIgIKGI/yR56laPR4+ID33EKK2OHWvFSPGH6CxSgAWOEFRzzWXHDHYrhJn1T98qPpOT8Hqs/Hc31S//9CWSswIHc0VErFBQBBgQBCGrMdWXMBBjG9oIGyQJjuuXpiWod0gRe82b623WwPGJ3Dj0decQNxN2SuNZPFrsgskdK5UqXAudpvtx9B+fKFME8IIAEEkQkUtpU8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Q4EEgsjYiWCSD5iO8S2Wk+Xyy3Q=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SVTIwFIL2Um4ij0zqwY5kfQQxGA=</ds:DigestValue>
      </ds:Reference>
      <ds:Reference URI="/word/header1.xml?ContentType=application/vnd.openxmlformats-officedocument.wordprocessingml.header+xml">
        <ds:DigestMethod Algorithm="http://www.w3.org/2000/09/xmldsig#sha1"/>
        <ds:DigestValue>tdo/pZ3Dm9E5JDAuYFPpXDrogf4=</ds:DigestValue>
      </ds:Reference>
      <ds:Reference URI="/word/stylesWithEffects.xml?ContentType=application/vnd.ms-word.stylesWithEffects+xml">
        <ds:DigestMethod Algorithm="http://www.w3.org/2000/09/xmldsig#sha1"/>
        <ds:DigestValue>Xm763/VDLyiF08cthJWd3Ry9+VQ=</ds:DigestValue>
      </ds:Reference>
      <ds:Reference URI="/word/endnotes.xml?ContentType=application/vnd.openxmlformats-officedocument.wordprocessingml.endnotes+xml">
        <ds:DigestMethod Algorithm="http://www.w3.org/2000/09/xmldsig#sha1"/>
        <ds:DigestValue>P041I9j41GuamAKCFpx0Hn6+FHk=</ds:DigestValue>
      </ds:Reference>
      <ds:Reference URI="/word/styles.xml?ContentType=application/vnd.openxmlformats-officedocument.wordprocessingml.styles+xml">
        <ds:DigestMethod Algorithm="http://www.w3.org/2000/09/xmldsig#sha1"/>
        <ds:DigestValue>/nDp1QAyXAgkygprxPVoi1MTHNk=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S/x3ek5vPjya1YgS/dPuD1jUtDk=</ds:DigestValue>
      </ds:Reference>
      <ds:Reference URI="/word/footnotes.xml?ContentType=application/vnd.openxmlformats-officedocument.wordprocessingml.footnotes+xml">
        <ds:DigestMethod Algorithm="http://www.w3.org/2000/09/xmldsig#sha1"/>
        <ds:DigestValue>y6MoupAs3KSHed0kL483xQeBrB4=</ds:DigestValue>
      </ds:Reference>
      <ds:Reference URI="/word/theme/theme1.xml?ContentType=application/vnd.openxmlformats-officedocument.theme+xml">
        <ds:DigestMethod Algorithm="http://www.w3.org/2000/09/xmldsig#sha1"/>
        <ds:DigestValue>mRbrLZoA5DnkFC3tpHfi0zTdTEw=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JqLwQxUKqcHvPh3KO2gt5lFS0AU=</ds:DigestValue>
      </ds:Reference>
      <ds:Reference URI="/word/fontTable.xml?ContentType=application/vnd.openxmlformats-officedocument.wordprocessingml.fontTable+xml">
        <ds:DigestMethod Algorithm="http://www.w3.org/2000/09/xmldsig#sha1"/>
        <ds:DigestValue>HAC3IdcOQesduAzL6M171dB8Hkk=</ds:DigestValue>
      </ds:Reference>
      <ds:Reference URI="/word/settings.xml?ContentType=application/vnd.openxmlformats-officedocument.wordprocessingml.settings+xml">
        <ds:DigestMethod Algorithm="http://www.w3.org/2000/09/xmldsig#sha1"/>
        <ds:DigestValue>Qg53jSEEB4qaZX3xC3gI5JYts34=</ds:DigestValue>
      </ds:Reference>
      <ds:Reference URI="/word/footer1.xml?ContentType=application/vnd.openxmlformats-officedocument.wordprocessingml.footer+xml">
        <ds:DigestMethod Algorithm="http://www.w3.org/2000/09/xmldsig#sha1"/>
        <ds:DigestValue>vCkRG8j1Sn29QdRAimGToo8Vpl4=</ds:DigestValue>
      </ds:Reference>
      <ds:Reference URI="/docProps/core.xml?ContentType=application/vnd.openxmlformats-package.core-properties+xml">
        <ds:DigestMethod Algorithm="http://www.w3.org/2000/09/xmldsig#sha1"/>
        <ds:DigestValue>cnXE32O6KflzPTGa3tIM+9Ql96E=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2017-05-04T08:00:08.0Z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18</cp:revision>
  <cp:lastPrinted>2016-11-02T07:28:00Z</cp:lastPrinted>
  <dcterms:created xsi:type="dcterms:W3CDTF">2016-10-10T11:50:00Z</dcterms:created>
  <dcterms:modified xsi:type="dcterms:W3CDTF">2016-11-15T08:19:00Z</dcterms:modified>
</cp:coreProperties>
</file>