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2E4820">
        <w:rPr>
          <w:b w:val="0"/>
          <w:bCs w:val="0"/>
        </w:rPr>
        <w:t>3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AE6C33">
        <w:trPr>
          <w:trHeight w:hRule="exact" w:val="447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AE6C33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color w:val="000000"/>
              </w:rPr>
              <w:t>Dodávka pevných paliv 2018</w:t>
            </w:r>
          </w:p>
        </w:tc>
      </w:tr>
      <w:tr w:rsidR="00CE29D8" w:rsidRPr="004F4380" w:rsidTr="00AE6C33">
        <w:trPr>
          <w:trHeight w:hRule="exact" w:val="421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883A45">
        <w:trPr>
          <w:trHeight w:hRule="exact" w:val="567"/>
        </w:trPr>
        <w:tc>
          <w:tcPr>
            <w:tcW w:w="9212" w:type="dxa"/>
            <w:gridSpan w:val="3"/>
            <w:shd w:val="clear" w:color="auto" w:fill="FFFF00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883A45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AE6C33">
        <w:trPr>
          <w:trHeight w:hRule="exact" w:val="408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D97002">
        <w:trPr>
          <w:trHeight w:hRule="exact" w:val="450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D9700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D97002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</w:tr>
      <w:tr w:rsidR="00840CFE" w:rsidRPr="004F4380" w:rsidTr="00883A45">
        <w:trPr>
          <w:trHeight w:val="535"/>
        </w:trPr>
        <w:tc>
          <w:tcPr>
            <w:tcW w:w="2943" w:type="dxa"/>
            <w:vAlign w:val="center"/>
          </w:tcPr>
          <w:p w:rsidR="00840CFE" w:rsidRPr="00211E83" w:rsidRDefault="00211E83" w:rsidP="00211E83">
            <w:pPr>
              <w:jc w:val="center"/>
              <w:rPr>
                <w:b/>
                <w:iCs/>
                <w:szCs w:val="20"/>
              </w:rPr>
            </w:pPr>
            <w:r w:rsidRPr="00211E83">
              <w:rPr>
                <w:b/>
              </w:rPr>
              <w:t>Část 1</w:t>
            </w:r>
            <w:r w:rsidRPr="00211E83">
              <w:t xml:space="preserve"> - Čechy I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840CFE" w:rsidRPr="00167565" w:rsidRDefault="00840CF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FD532A" w:rsidRPr="004F4380" w:rsidTr="00883A45">
        <w:trPr>
          <w:trHeight w:val="559"/>
        </w:trPr>
        <w:tc>
          <w:tcPr>
            <w:tcW w:w="2943" w:type="dxa"/>
            <w:vAlign w:val="center"/>
          </w:tcPr>
          <w:p w:rsidR="00FD532A" w:rsidRPr="00211E83" w:rsidRDefault="00211E83" w:rsidP="00211E83">
            <w:pPr>
              <w:jc w:val="center"/>
              <w:rPr>
                <w:b/>
                <w:bCs/>
              </w:rPr>
            </w:pPr>
            <w:r w:rsidRPr="00211E83">
              <w:rPr>
                <w:b/>
              </w:rPr>
              <w:t>Část 2</w:t>
            </w:r>
            <w:r w:rsidRPr="00211E83">
              <w:t xml:space="preserve"> - Čechy II</w:t>
            </w:r>
          </w:p>
        </w:tc>
        <w:tc>
          <w:tcPr>
            <w:tcW w:w="6269" w:type="dxa"/>
            <w:gridSpan w:val="2"/>
            <w:shd w:val="clear" w:color="auto" w:fill="FFFF00"/>
            <w:vAlign w:val="center"/>
          </w:tcPr>
          <w:p w:rsidR="00FD532A" w:rsidRPr="00167565" w:rsidRDefault="00FD532A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D97002" w:rsidRPr="004F4380" w:rsidTr="00883A45">
        <w:trPr>
          <w:trHeight w:hRule="exact" w:val="5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D97002" w:rsidRPr="00211E83" w:rsidRDefault="00211E83" w:rsidP="00211E83">
            <w:pPr>
              <w:jc w:val="center"/>
              <w:rPr>
                <w:b/>
                <w:iCs/>
                <w:szCs w:val="20"/>
              </w:rPr>
            </w:pPr>
            <w:r w:rsidRPr="00211E83">
              <w:rPr>
                <w:b/>
              </w:rPr>
              <w:t>Část 3</w:t>
            </w:r>
            <w:r w:rsidRPr="00211E83">
              <w:t xml:space="preserve"> - Morava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97002" w:rsidRPr="00167565" w:rsidRDefault="00D97002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2E4820" w:rsidRPr="004F4380" w:rsidTr="00883A45">
        <w:trPr>
          <w:trHeight w:hRule="exact" w:val="5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E4820" w:rsidRPr="00211E83" w:rsidRDefault="002E4820" w:rsidP="00211E83">
            <w:pPr>
              <w:jc w:val="center"/>
              <w:rPr>
                <w:b/>
              </w:rPr>
            </w:pPr>
            <w:r>
              <w:rPr>
                <w:b/>
              </w:rPr>
              <w:t xml:space="preserve">Část 4 </w:t>
            </w:r>
            <w:r w:rsidRPr="002E4820">
              <w:t>– Morava - pelety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E4820" w:rsidRPr="00167565" w:rsidRDefault="002E4820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211E83" w:rsidRPr="004F4380" w:rsidTr="00883A45">
        <w:trPr>
          <w:trHeight w:hRule="exact" w:val="5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11E83" w:rsidRPr="00211E83" w:rsidRDefault="00211E83" w:rsidP="00961980">
            <w:pPr>
              <w:jc w:val="center"/>
              <w:rPr>
                <w:b/>
              </w:rPr>
            </w:pPr>
            <w:r w:rsidRPr="00211E83">
              <w:rPr>
                <w:b/>
              </w:rPr>
              <w:t>Celkem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11E83" w:rsidRPr="00167565" w:rsidRDefault="00211E83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AE6C33">
        <w:trPr>
          <w:trHeight w:hRule="exact" w:val="567"/>
        </w:trPr>
        <w:tc>
          <w:tcPr>
            <w:tcW w:w="9212" w:type="dxa"/>
            <w:gridSpan w:val="3"/>
            <w:shd w:val="clear" w:color="auto" w:fill="C6CDD1" w:themeFill="background2" w:themeFillShade="E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883A45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bookmarkStart w:id="0" w:name="_GoBack" w:colFirst="1" w:colLast="1"/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883A45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shd w:val="clear" w:color="auto" w:fill="FFFF00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883A45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883A45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883A45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  <w:bookmarkEnd w:id="0"/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11E83"/>
    <w:rsid w:val="00235F9E"/>
    <w:rsid w:val="002865FD"/>
    <w:rsid w:val="0029437B"/>
    <w:rsid w:val="002E0344"/>
    <w:rsid w:val="002E4820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34991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391A"/>
    <w:rsid w:val="00840CFE"/>
    <w:rsid w:val="00883A45"/>
    <w:rsid w:val="008C2401"/>
    <w:rsid w:val="008D4FDD"/>
    <w:rsid w:val="00911A5C"/>
    <w:rsid w:val="00961980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AE6C33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83925"/>
    <w:rsid w:val="00D97002"/>
    <w:rsid w:val="00DA756D"/>
    <w:rsid w:val="00DC0185"/>
    <w:rsid w:val="00EA37B5"/>
    <w:rsid w:val="00EA450A"/>
    <w:rsid w:val="00ED7E4D"/>
    <w:rsid w:val="00F1364F"/>
    <w:rsid w:val="00F23715"/>
    <w:rsid w:val="00F5299F"/>
    <w:rsid w:val="00F72F64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KHRo28mq5eHu1kmPTtRWZjB3pF8=</ds:DigestValue>
    </ds:Reference>
  </ds:SignedInfo>
  <ds:SignatureValue>dMDdYSBEAlAei9okIf5qYbwt5uU6Pxp7bK5e689if+SZkablAl/EawXtr1eh5ESLpKTYK2Vfnj9dnZ80TZtHYGmSOcT4NLeG9WWRnspxYCEFhefBL/aU6i64QRLm+3Aa88i48xPUHl3AaXtZeIO+7ySu8hLvZ9J/uPtEJVbZiM3hRBcc4RKxgku1zXUmKe2k4M4N3/LA/7PX9eJT60fJc1DujWE/7RdBXYDs6UG+0g5o0r1aT7cBe9rf+HuPqzGFiteH4z/JMWTBTUX5OW3ZCF3BQAtIvo8yFUaU1lJFFgwrvUNiZOBIzBVrW/RIGJOnzOC6aM9DrnSUWacqTJTYfw==</ds:SignatureValue>
  <ds:KeyInfo>
    <ds:KeyValue>
      <ds:RSAKeyValue>
        <ds:Modulus>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==</ds:Modulus>
        <ds:Exponent>AQAB</ds:Exponent>
      </ds:RSAKeyValue>
    </ds:KeyValue>
    <ds:X509Data>
      <ds:X509Certificate>MIIITDCCBzSgAwIBAgIDIHElMA0GCSqGSIb3DQEBCwUAMF8xCzAJBgNVBAYTAkNaMSwwKgYDVQQKDCPEjGVza8OhIHBvxaF0YSwgcy5wLiBbScSMIDQ3MTE0OTgzXTEiMCAGA1UEAxMZUG9zdFNpZ251bSBRdWFsaWZpZWQgQ0EgMjAeFw0xNjEyMDcxMDEyNDNaFw0xNzEyMjcxMDEyNDNaMIIBQzELMAkGA1UEBhMCQ1oxFzAVBgNVBGETDk5UUkNaLTYwNDYwNTgwMUcwRQYDVQQKDD5Bcm3DoWRuw60gU2VydmlzbsOtLCBwxZnDrXNwxJt2a292w6Egb3JnYW5pemFjZSBbScSMIDYwNDYwNTgwXTE4MDYGA1UECwwvQXJtw6FkbsOtIFNlcnZpc27DrSwgcMWZw61zcMSbdmtvdsOhIG9yZ2FuaXphY2UxEDAOBgNVBAsTB1BFUjE1MDMxITAfBgNVBAMMGEJjQS4gSmFuYSBLb3J5xI3DoW5rb3bDoTEXMBUGA1UEBAwOS29yecSNw6Fua292w6ExDTALBgNVBCoTBEphbmExEDAOBgNVBAUTB1A0MjI0ODkxKTAnBgNVBAwMIHJlZmVyZW50IGFrdml6acSNbsOtaG8gxZnDrXplbsOtMIIBIjANBgkqhkiG9w0BAQEFAAOCAQ8AMIIBCgKCAQEAjMTLJcDtcRkae0kJ4NGiSBWA+4rXEKCKNgDEZkkcduHL+9OF9wTgzCICKpdp7xoHkzzJ84STMk6B/sXpHVM+/+NlMFR0a9jiQge0Fl4z2iFQ1iruDTKYc6hraLDlWPmmCoREjXoS2Ck6b+KMZmgCrGXfs3IEQSOdYplBTQ0LYBxy9RThcvoDXk241Lv/X7RgXL/nouTZ4frlHuUrXBvAeUKAYCtUBUXz+nInx34Vc5hDgYNxUJlPEAsdbfXuu8ZZtnTDyTiN2ZRRgRlwaE3wFlQ/USoHzYrgjVNH8jdHmeOv9689O47HKdqO+IBa07tQKFrhTXL/Duw13lkJaxtq6QIDAQABo4IEKTCCBCUwSgYDVR0RBEMwQYEZamFuYS5rb3J5Y2Fua292YUBhcy1wby5jeqAZBgkrBgEEAdwZAgGgDBMKMTU4NDU3MzM3N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HAInU+gNkPrtSorx2/9rzqthPiTANBgkqhkiG9w0BAQsFAAOCAQEATO/vCt8mxcdY8XIL9voi1jeo2tnqlEe3QmCWq5Qkon0y7NvlnGX7ySJn4WD63qIiw0YPZw8S0nTgyfuTLbOBx1riC4R9KQtkBC+Fzz19lFCpN7KouGm5F3D4JnHKda2DfV1r6iuXPhCSXuyqhUTAYkjO5wuCrlKpRGxttyn0E+/W8q3phg77vd+ue3bWpKXKq1ZcHh1kmAXiXce1kYKKR7Y7HiAMbVtjmg0RU3B72P0YQMSVhXBEjclHs/G1njWk/65tKEWfoks71aOnP/NsYxb1Mba4uTTKbex7DNMkc27Ch9ko/ufqDhQlh5IAp3z3OYakJWb3DO/gTHX+6BvZU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UV6BWGu0nI65RI1ixvMnJMVNUtQ=</ds:DigestValue>
      </ds:Reference>
      <ds:Reference URI="/word/stylesWithEffects.xml?ContentType=application/vnd.ms-word.stylesWithEffects+xml">
        <ds:DigestMethod Algorithm="http://www.w3.org/2000/09/xmldsig#sha1"/>
        <ds:DigestValue>Fww7Yzy41bSVVhwBYu6nHM8FG/Q=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styles.xml?ContentType=application/vnd.openxmlformats-officedocument.wordprocessingml.styles+xml">
        <ds:DigestMethod Algorithm="http://www.w3.org/2000/09/xmldsig#sha1"/>
        <ds:DigestValue>/9tnMSRqYFTVetvnyMA4lUI2Tig=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BMRd7TNYWH1chuN0pw1B2MbjrI8=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u4K6KGb8rjUah5X3Eu3Tnrq1tXw=</ds:DigestValue>
      </ds:Reference>
      <ds:Reference URI="/word/settings.xml?ContentType=application/vnd.openxmlformats-officedocument.wordprocessingml.settings+xml">
        <ds:DigestMethod Algorithm="http://www.w3.org/2000/09/xmldsig#sha1"/>
        <ds:DigestValue>FDPQvPqz6LU/t2ZptMYP/BYoyqE=</ds:DigestValue>
      </ds:Reference>
      <ds:Reference URI="/docProps/core.xml?ContentType=application/vnd.openxmlformats-package.core-properties+xml">
        <ds:DigestMethod Algorithm="http://www.w3.org/2000/09/xmldsig#sha1"/>
        <ds:DigestValue>X//7A2SS2N5ZJD2UapnxZfNHL90=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2017-07-31T12:32:11.1Z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11</cp:revision>
  <cp:lastPrinted>2016-06-06T11:39:00Z</cp:lastPrinted>
  <dcterms:created xsi:type="dcterms:W3CDTF">2016-03-02T10:04:00Z</dcterms:created>
  <dcterms:modified xsi:type="dcterms:W3CDTF">2017-07-20T11:01:00Z</dcterms:modified>
</cp:coreProperties>
</file>